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92615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Информатика и ИКТ, 8 класс</w:t>
      </w:r>
    </w:p>
    <w:p w14:paraId="4266BD4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БАНК ЗАДАНИЙ</w:t>
      </w:r>
    </w:p>
    <w:p w14:paraId="7A786232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подготовки к промежуточной аттестации</w:t>
      </w:r>
    </w:p>
    <w:p w14:paraId="775C1FB5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Напишите число </w:t>
      </w: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x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для которого ЛОЖНО высказывание: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НЕ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 (X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&lt; 8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) 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ИЛИ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(X &lt; 7)?</w:t>
      </w:r>
    </w:p>
    <w:p w14:paraId="2439533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Напишите число </w:t>
      </w: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x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для которого ЛОЖНО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высказывание: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НЕ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(X &lt; 6) 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ИЛИ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(X &lt; 5)?</w:t>
      </w:r>
    </w:p>
    <w:p w14:paraId="463A7DE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3.</w:t>
      </w:r>
      <w:r>
        <w:rPr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Напишите наибольшее трёхзначное число</w:t>
      </w: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 x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 для которого истинно высказывание:</w:t>
      </w:r>
    </w:p>
    <w:p w14:paraId="4CFD2311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НЕ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Первая цифра нечётная) 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И 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x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делится на 3).</w:t>
      </w:r>
    </w:p>
    <w:p w14:paraId="263731B2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Напишите наибольшее трёхзначное число</w:t>
      </w: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 x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 для которого истинно высказывание:</w:t>
      </w:r>
    </w:p>
    <w:p w14:paraId="2E7A506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НЕ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Первая цифра чётная) 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И 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x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делится на 3).</w:t>
      </w:r>
    </w:p>
    <w:p w14:paraId="256C72D7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Напишите число </w:t>
      </w: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x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для которого ЛОЖНО высказывание: (X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&lt; 4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) 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ИЛИ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НЕ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(X &lt; 5)?</w:t>
      </w:r>
    </w:p>
    <w:p w14:paraId="4C7E64A4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Напишите наибольшее трёхзначное число</w:t>
      </w: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 x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 для которого истинно высказывание:</w:t>
      </w:r>
    </w:p>
    <w:p w14:paraId="27E7CCC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(Первая цифра нечётная) 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НЕ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x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делится на 3).</w:t>
      </w:r>
    </w:p>
    <w:p w14:paraId="02A8E3E4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Напишите число </w:t>
      </w: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x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для которого ЛОЖНО высказывание: (X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&lt; 8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) 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ИЛИ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НЕ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(X &lt; 9)?</w:t>
      </w:r>
    </w:p>
    <w:p w14:paraId="243B4845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Напишите наибольшее трёхзначное число</w:t>
      </w: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 x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 для которого истинно высказывание:</w:t>
      </w:r>
    </w:p>
    <w:p w14:paraId="11503984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НЕ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Первая цифра нечётная) 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И НЕ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x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делится на 3).</w:t>
      </w:r>
    </w:p>
    <w:p w14:paraId="4DBB3B25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У исполнителя Вычислитель две команды, которым присвоены номера:</w:t>
      </w:r>
    </w:p>
    <w:p w14:paraId="22D8CB24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вычти n</w:t>
      </w:r>
    </w:p>
    <w:p w14:paraId="71F5EF9A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2. умножь на 2</w:t>
      </w:r>
    </w:p>
    <w:p w14:paraId="02F5EAC0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неизвестное натуральное число;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 ≥ 1)</w:t>
      </w:r>
    </w:p>
    <w:p w14:paraId="2F3B6858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Первая из них уменьшает число на экране на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 вторая удваивает его.</w:t>
      </w:r>
    </w:p>
    <w:p w14:paraId="151ED256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для исполнителя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Вычислитель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это последовательность номеров команд.</w:t>
      </w:r>
    </w:p>
    <w:p w14:paraId="5A77F9F8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Известно, что программа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2212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переводит число 3 в число 18.</w:t>
      </w:r>
    </w:p>
    <w:p w14:paraId="47BD78E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Определите значение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</w:p>
    <w:p w14:paraId="4AD53A7F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31F386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У исполнителя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Квадратор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две команды, которым присвоены номера:</w:t>
      </w:r>
    </w:p>
    <w:p w14:paraId="24585045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ab/>
        <w:t>прибавь 3</w:t>
      </w:r>
    </w:p>
    <w:p w14:paraId="6B0C32D1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2.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ab/>
        <w:t>возведи в степень n</w:t>
      </w:r>
    </w:p>
    <w:p w14:paraId="4E066E44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неизвестное натуральное число;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 ≥ 2)</w:t>
      </w:r>
    </w:p>
    <w:p w14:paraId="67C107BC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Выполняя первую из них,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Квадратор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увеличивает число на экране на 3, а выполняя вторую, возводит число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степень 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735299C0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для исполнителя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Квадратор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это последовательность номеров команд.</w:t>
      </w:r>
    </w:p>
    <w:p w14:paraId="42E14E84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Известно, что программа 12111 переводит число 4 в число 58.</w:t>
      </w:r>
    </w:p>
    <w:p w14:paraId="588DE9DB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еделите значение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</w:p>
    <w:p w14:paraId="5751507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11.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У исполнителя Вычислитель две команды, которым присвоены номера:</w:t>
      </w:r>
    </w:p>
    <w:p w14:paraId="65890A98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1. вычти 4</w:t>
      </w:r>
    </w:p>
    <w:p w14:paraId="556864D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2. возведи в степень n</w:t>
      </w:r>
    </w:p>
    <w:p w14:paraId="20F1CDCC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неизвестное натуральное число;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 ≥ 1)</w:t>
      </w:r>
    </w:p>
    <w:p w14:paraId="7770D356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Первая из них уменьшает число на экране на 4, вторая — возводит число в степень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3E688E57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для исполнителя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Вычислитель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это последовательность номеров команд.</w:t>
      </w:r>
    </w:p>
    <w:p w14:paraId="4C29826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Известно, что программа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11121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переводит число 7 в число 21.</w:t>
      </w:r>
    </w:p>
    <w:p w14:paraId="6F7DCC90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Определите значение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</w:p>
    <w:p w14:paraId="481DB443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99433C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12.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У испол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нителя Делитель две команды, которым присвоены номера:</w:t>
      </w:r>
    </w:p>
    <w:p w14:paraId="30B526EB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1. раздели на n</w:t>
      </w:r>
    </w:p>
    <w:p w14:paraId="30A2E235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2. вычти 1</w:t>
      </w:r>
    </w:p>
    <w:p w14:paraId="73CCE71D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неизвестное натуральное число;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 ≥ 2)</w:t>
      </w:r>
    </w:p>
    <w:p w14:paraId="16CB37E7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Первая из них делит число на экране на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вторая уменьшает его на 1. </w:t>
      </w:r>
    </w:p>
    <w:p w14:paraId="0D2C4FD8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для исполнителя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Делитель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это последовательность номеров команд.</w:t>
      </w:r>
    </w:p>
    <w:p w14:paraId="77FFCA6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Известно, что программа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21111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переводит число 65 в число 4.</w:t>
      </w:r>
    </w:p>
    <w:p w14:paraId="2B052026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Определите значение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</w:p>
    <w:p w14:paraId="7EAF0AF9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44E300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13.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У исполнителя Вычислитель две команды, которым присвоены номера:</w:t>
      </w:r>
    </w:p>
    <w:p w14:paraId="19C54A3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1. возведи в степень n</w:t>
      </w:r>
    </w:p>
    <w:p w14:paraId="40BE252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2. прибавь 3</w:t>
      </w:r>
    </w:p>
    <w:p w14:paraId="59A45A4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неизвестное натуральное число;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 ≥ 1)</w:t>
      </w:r>
    </w:p>
    <w:p w14:paraId="112935F6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7507C6C0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Первая из них возводит число на экране в степень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 вторая — прибавляет к числу 3.</w:t>
      </w:r>
    </w:p>
    <w:p w14:paraId="4660B048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для исполнителя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Вычислитель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это последовательность номеров команд.</w:t>
      </w:r>
    </w:p>
    <w:p w14:paraId="06578FC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Известно, что программа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22122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переводит число 5 в 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 127.</w:t>
      </w:r>
    </w:p>
    <w:p w14:paraId="6834768C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Определите значение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n</w:t>
      </w:r>
    </w:p>
    <w:p w14:paraId="3FB4D936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7FDCC3A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14.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У исполнителя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Квадратор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две команды, которым присвоены номера:</w:t>
      </w:r>
    </w:p>
    <w:p w14:paraId="7E909E37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1. раздели на 2</w:t>
      </w:r>
    </w:p>
    <w:p w14:paraId="0D129952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2. возведи в квадрат</w:t>
      </w:r>
    </w:p>
    <w:p w14:paraId="1D90A3A7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Первая из них уменьшает число на экране в 2 раза, вторая возводит число в квадрат. Исполнитель работает только с натуральными числами. Составьте алгоритм получения из числа 12 числа 81, содержащий не более 4 команд. В ответе запишите только номера команд.</w:t>
      </w:r>
    </w:p>
    <w:p w14:paraId="50E2EE5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(Например, 1212 — это алгоритм: раздели на 2, возведи в квадрат, раздели на 2, возведи в квадрат</w:t>
      </w:r>
    </w:p>
    <w:p w14:paraId="2CDF8EE6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который преобразует число 20 в 2500).</w:t>
      </w:r>
    </w:p>
    <w:p w14:paraId="1779E5F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Если таких алгоритмов более одного, то запишите любой из них.</w:t>
      </w:r>
    </w:p>
    <w:p w14:paraId="3A7841D2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281F041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У исполнителя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Квадратор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две команды, которым присвоены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номера:</w:t>
      </w:r>
    </w:p>
    <w:p w14:paraId="3DEAB4B8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возведи в квадрат</w:t>
      </w:r>
    </w:p>
    <w:p w14:paraId="7023DF24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прибавь 3</w:t>
      </w:r>
    </w:p>
    <w:p w14:paraId="2B34624A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Первая из них возводит число на экране во вторую степень, вторая — прибавляет к числу 3.</w:t>
      </w:r>
    </w:p>
    <w:p w14:paraId="13AB6E41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Составьте алгоритм получения из числа 2 числа 55, содержащий не более 5 команд. В ответе запишите только номера команд.</w:t>
      </w:r>
    </w:p>
    <w:p w14:paraId="32B15E06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(Например, 22122 – это алгоритм:</w:t>
      </w:r>
    </w:p>
    <w:p w14:paraId="5970DEAD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прибавь 3, прибавь 3, возведи в квадрат, прибавь 3, прибавь 3, который преобразует число 2 в 70).</w:t>
      </w:r>
    </w:p>
    <w:p w14:paraId="5A1B6C2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таких алгоритмов более одного, то запишите любой из них.</w:t>
      </w:r>
    </w:p>
    <w:p w14:paraId="69114E83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7FDEDD3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исполнителя Конструктор две команды, которым присвоены номера:</w:t>
      </w:r>
    </w:p>
    <w:p w14:paraId="4399A99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приписать 2</w:t>
      </w:r>
    </w:p>
    <w:p w14:paraId="790CF6CD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разделить на 2</w:t>
      </w:r>
    </w:p>
    <w:p w14:paraId="0164FF9A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Первая из них приписывает к числу на экране справа цифру 2, вторая делит его на 2.</w:t>
      </w:r>
    </w:p>
    <w:p w14:paraId="1AAE646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Составьте 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горитм получения из числа 14 числа 9, содержащий не более 5 команд. В ответе запишите только номера команд.</w:t>
      </w:r>
    </w:p>
    <w:p w14:paraId="2F4F8D41" w14:textId="77777777" w:rsidR="007E7513" w:rsidRPr="00FF1899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1899">
        <w:rPr>
          <w:rFonts w:ascii="Times New Roman" w:eastAsia="Gungsuh" w:hAnsi="Times New Roman" w:cs="Times New Roman"/>
          <w:color w:val="000000"/>
          <w:sz w:val="24"/>
          <w:szCs w:val="24"/>
        </w:rPr>
        <w:t>(Например, 22212 − это алгоритм: разделить на 2, разделить на 2, разделить на 2, приписать 2, разделить на 2, который преобразует число 8 в число 6.)</w:t>
      </w:r>
    </w:p>
    <w:p w14:paraId="19EACBEC" w14:textId="77777777" w:rsidR="007E7513" w:rsidRPr="00FF1899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1899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таких алгоритмов более одного, запишите любой из них.</w:t>
      </w:r>
    </w:p>
    <w:p w14:paraId="5F9DDBA3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FFD591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Ниже приведена программа</w:t>
      </w:r>
    </w:p>
    <w:tbl>
      <w:tblPr>
        <w:tblStyle w:val="a5"/>
        <w:tblW w:w="1068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341"/>
        <w:gridCol w:w="5341"/>
      </w:tblGrid>
      <w:tr w:rsidR="007E7513" w14:paraId="75597F2E" w14:textId="77777777">
        <w:tc>
          <w:tcPr>
            <w:tcW w:w="5341" w:type="dxa"/>
          </w:tcPr>
          <w:p w14:paraId="02B0F9A4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   var </w:t>
            </w:r>
            <w:proofErr w:type="spellStart"/>
            <w:proofErr w:type="gram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s,t</w:t>
            </w:r>
            <w:proofErr w:type="spellEnd"/>
            <w:proofErr w:type="gram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: integer;</w:t>
            </w:r>
          </w:p>
          <w:p w14:paraId="5A65B383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begin</w:t>
            </w:r>
          </w:p>
          <w:p w14:paraId="0AA48582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readln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(s);</w:t>
            </w:r>
          </w:p>
          <w:p w14:paraId="64A27955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readln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(t);</w:t>
            </w:r>
          </w:p>
          <w:p w14:paraId="4815990E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if (s&gt;15) or (t&gt;9)</w:t>
            </w:r>
          </w:p>
          <w:p w14:paraId="7F9D8C7E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then </w:t>
            </w: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('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ДА</w:t>
            </w: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')</w:t>
            </w:r>
          </w:p>
          <w:p w14:paraId="5A23B8E1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else </w:t>
            </w: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('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НЕТ</w:t>
            </w: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')</w:t>
            </w:r>
          </w:p>
          <w:p w14:paraId="27787A5D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end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5341" w:type="dxa"/>
          </w:tcPr>
          <w:p w14:paraId="53FB0778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Было проведено 9 запусков программы, при которых в качестве значений переменных s и t вводились следующие пары чисел:</w:t>
            </w:r>
          </w:p>
          <w:p w14:paraId="605A5D95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(1, 2); (11, 2); (1, 12); (11, 12); (-11, -12); (-11, 12); (-12, 11); (10, 10); (10, 5) .</w:t>
            </w:r>
          </w:p>
          <w:p w14:paraId="05C518EA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Сколько было запусков, при которых программа нап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ечатала «ДА»?</w:t>
            </w:r>
          </w:p>
        </w:tc>
      </w:tr>
    </w:tbl>
    <w:p w14:paraId="0570EE11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69BA72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Ниже приведена программа</w:t>
      </w:r>
    </w:p>
    <w:tbl>
      <w:tblPr>
        <w:tblStyle w:val="a6"/>
        <w:tblW w:w="106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1"/>
        <w:gridCol w:w="5341"/>
      </w:tblGrid>
      <w:tr w:rsidR="007E7513" w14:paraId="5D48AE88" w14:textId="77777777">
        <w:tc>
          <w:tcPr>
            <w:tcW w:w="5341" w:type="dxa"/>
          </w:tcPr>
          <w:p w14:paraId="6B229110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var </w:t>
            </w:r>
            <w:proofErr w:type="spellStart"/>
            <w:proofErr w:type="gram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s,t</w:t>
            </w:r>
            <w:proofErr w:type="spellEnd"/>
            <w:proofErr w:type="gram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: integer;</w:t>
            </w:r>
          </w:p>
          <w:p w14:paraId="2823F100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begin</w:t>
            </w:r>
          </w:p>
          <w:p w14:paraId="05E14CEB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readln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(s);</w:t>
            </w:r>
          </w:p>
          <w:p w14:paraId="2F508487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readln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(t);</w:t>
            </w:r>
          </w:p>
          <w:p w14:paraId="3EF8E883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if (s&gt;=15) and(t&gt;9)</w:t>
            </w:r>
          </w:p>
          <w:p w14:paraId="6DFCCFA4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then </w:t>
            </w: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('</w:t>
            </w:r>
            <w:r>
              <w:rPr>
                <w:b/>
                <w:color w:val="000000"/>
                <w:sz w:val="22"/>
                <w:szCs w:val="22"/>
              </w:rPr>
              <w:t>ДА</w:t>
            </w: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')</w:t>
            </w:r>
          </w:p>
          <w:p w14:paraId="16B6AF8E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else </w:t>
            </w: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('</w:t>
            </w:r>
            <w:r>
              <w:rPr>
                <w:b/>
                <w:color w:val="000000"/>
                <w:sz w:val="22"/>
                <w:szCs w:val="22"/>
              </w:rPr>
              <w:t>НЕТ</w:t>
            </w: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')</w:t>
            </w:r>
          </w:p>
          <w:p w14:paraId="7979A07E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end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5341" w:type="dxa"/>
          </w:tcPr>
          <w:p w14:paraId="4A0EEDAB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Было проведено 9 запусков программы, при которых в качестве значений переменных s и t вводились следующие пары чисел:</w:t>
            </w:r>
          </w:p>
          <w:p w14:paraId="39C0A88A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(1, 2); (11, 2); (1</w:t>
            </w: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12); (1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12); (-11, -12); (-11, 12); (-12, 11); (</w:t>
            </w: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 10); (10, 5) .</w:t>
            </w:r>
          </w:p>
          <w:p w14:paraId="2F0E93CB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Сколько было запусков, при которых программа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печатала «ДА»?</w:t>
            </w:r>
          </w:p>
        </w:tc>
      </w:tr>
    </w:tbl>
    <w:p w14:paraId="485C84CD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5F8DC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Ниже приведена программа</w:t>
      </w:r>
    </w:p>
    <w:tbl>
      <w:tblPr>
        <w:tblStyle w:val="a7"/>
        <w:tblW w:w="1068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341"/>
        <w:gridCol w:w="5341"/>
      </w:tblGrid>
      <w:tr w:rsidR="007E7513" w14:paraId="3004976D" w14:textId="77777777">
        <w:tc>
          <w:tcPr>
            <w:tcW w:w="5341" w:type="dxa"/>
          </w:tcPr>
          <w:p w14:paraId="0CCFEFCE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lastRenderedPageBreak/>
              <w:t xml:space="preserve">   var </w:t>
            </w:r>
            <w:proofErr w:type="spellStart"/>
            <w:proofErr w:type="gram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s,t</w:t>
            </w:r>
            <w:proofErr w:type="spellEnd"/>
            <w:proofErr w:type="gram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: integer;</w:t>
            </w:r>
          </w:p>
          <w:p w14:paraId="202F6EC1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begin</w:t>
            </w:r>
          </w:p>
          <w:p w14:paraId="56B8AF70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readln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(s);</w:t>
            </w:r>
          </w:p>
          <w:p w14:paraId="062F46EA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readln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(t);</w:t>
            </w:r>
          </w:p>
          <w:p w14:paraId="5EC02FB6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if (s&gt;15) or (t&gt;9)</w:t>
            </w:r>
          </w:p>
          <w:p w14:paraId="0DF33582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then </w:t>
            </w: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('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ДА</w:t>
            </w: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')</w:t>
            </w:r>
          </w:p>
          <w:p w14:paraId="46586E47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else </w:t>
            </w: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('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НЕТ</w:t>
            </w: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')</w:t>
            </w:r>
          </w:p>
          <w:p w14:paraId="498B8085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end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5341" w:type="dxa"/>
          </w:tcPr>
          <w:p w14:paraId="07CE4948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Было проведено 9 запусков программы, при которых в качестве значений переменных s и t вводились следующие пары чисел:</w:t>
            </w:r>
          </w:p>
          <w:p w14:paraId="0FDE1644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(1, 2); (11, 2); (1, 12); (11, 12); (-11, -12); (-11, 12); (-12, 11); (10, 10); (10, 5) .</w:t>
            </w:r>
          </w:p>
          <w:p w14:paraId="5608F0A4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Сколько было запусков, при которых программа нап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ечатала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»?</w:t>
            </w:r>
          </w:p>
        </w:tc>
      </w:tr>
    </w:tbl>
    <w:p w14:paraId="3B31EDE4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Ниже приведена программа</w:t>
      </w:r>
    </w:p>
    <w:tbl>
      <w:tblPr>
        <w:tblStyle w:val="a8"/>
        <w:tblW w:w="106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1"/>
        <w:gridCol w:w="5341"/>
      </w:tblGrid>
      <w:tr w:rsidR="007E7513" w14:paraId="6D06A42B" w14:textId="77777777">
        <w:tc>
          <w:tcPr>
            <w:tcW w:w="5341" w:type="dxa"/>
          </w:tcPr>
          <w:p w14:paraId="05800DA3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var </w:t>
            </w:r>
            <w:proofErr w:type="spellStart"/>
            <w:proofErr w:type="gram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s,t</w:t>
            </w:r>
            <w:proofErr w:type="spellEnd"/>
            <w:proofErr w:type="gram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: integer;</w:t>
            </w:r>
          </w:p>
          <w:p w14:paraId="1C97D679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begin</w:t>
            </w:r>
          </w:p>
          <w:p w14:paraId="080B928A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readln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(s);</w:t>
            </w:r>
          </w:p>
          <w:p w14:paraId="3F015C8C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readln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(t);</w:t>
            </w:r>
          </w:p>
          <w:p w14:paraId="32484B57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if (s&gt;=15) and(t&gt;9)</w:t>
            </w:r>
          </w:p>
          <w:p w14:paraId="1A7F1256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then </w:t>
            </w: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('</w:t>
            </w:r>
            <w:r>
              <w:rPr>
                <w:b/>
                <w:color w:val="000000"/>
                <w:sz w:val="22"/>
                <w:szCs w:val="22"/>
              </w:rPr>
              <w:t>ДА</w:t>
            </w: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')</w:t>
            </w:r>
          </w:p>
          <w:p w14:paraId="17EF3CE5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else </w:t>
            </w: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('</w:t>
            </w:r>
            <w:r>
              <w:rPr>
                <w:b/>
                <w:color w:val="000000"/>
                <w:sz w:val="22"/>
                <w:szCs w:val="22"/>
              </w:rPr>
              <w:t>НЕТ</w:t>
            </w: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')</w:t>
            </w:r>
          </w:p>
          <w:p w14:paraId="4FFFD3E3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end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5341" w:type="dxa"/>
          </w:tcPr>
          <w:p w14:paraId="24709C3C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Было проведено 9 запусков программы, при которых в качестве значений переменных s и t вводились следующие пары чисел:</w:t>
            </w:r>
          </w:p>
          <w:p w14:paraId="0F266B70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(1, 2); (11, 2); (1</w:t>
            </w: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12); (1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12); (-11, -12); (-11, 12); (-12, 11); (</w:t>
            </w: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 10); (10, 5) .</w:t>
            </w:r>
          </w:p>
          <w:p w14:paraId="4FF45FA9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Сколько было запусков, при которых программа напечатала «НЕТ»?</w:t>
            </w:r>
          </w:p>
        </w:tc>
      </w:tr>
    </w:tbl>
    <w:p w14:paraId="32D4F44B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AC9FAA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Ниже приведена программа</w:t>
      </w:r>
    </w:p>
    <w:tbl>
      <w:tblPr>
        <w:tblStyle w:val="a9"/>
        <w:tblW w:w="106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1"/>
        <w:gridCol w:w="5341"/>
      </w:tblGrid>
      <w:tr w:rsidR="007E7513" w14:paraId="22F15ED6" w14:textId="77777777">
        <w:tc>
          <w:tcPr>
            <w:tcW w:w="5341" w:type="dxa"/>
          </w:tcPr>
          <w:p w14:paraId="2F75FC00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var </w:t>
            </w:r>
            <w:proofErr w:type="spellStart"/>
            <w:proofErr w:type="gram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s,t</w:t>
            </w:r>
            <w:proofErr w:type="spellEnd"/>
            <w:proofErr w:type="gram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: integer;</w:t>
            </w:r>
          </w:p>
          <w:p w14:paraId="5C514B2A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begin</w:t>
            </w:r>
          </w:p>
          <w:p w14:paraId="35BD68D1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readln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(s);</w:t>
            </w:r>
          </w:p>
          <w:p w14:paraId="3E6AFC9B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readln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(t);</w:t>
            </w:r>
          </w:p>
          <w:p w14:paraId="2969A89E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if (s&lt;=15) and(t&gt;9)</w:t>
            </w:r>
          </w:p>
          <w:p w14:paraId="557674DD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then </w:t>
            </w: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('</w:t>
            </w:r>
            <w:r>
              <w:rPr>
                <w:b/>
                <w:color w:val="000000"/>
                <w:sz w:val="22"/>
                <w:szCs w:val="22"/>
              </w:rPr>
              <w:t>ДА</w:t>
            </w: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')</w:t>
            </w:r>
          </w:p>
          <w:p w14:paraId="3C6E165B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else </w:t>
            </w: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('</w:t>
            </w:r>
            <w:r>
              <w:rPr>
                <w:b/>
                <w:color w:val="000000"/>
                <w:sz w:val="22"/>
                <w:szCs w:val="22"/>
              </w:rPr>
              <w:t>НЕТ</w:t>
            </w: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')</w:t>
            </w:r>
          </w:p>
          <w:p w14:paraId="665C7341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end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5341" w:type="dxa"/>
          </w:tcPr>
          <w:p w14:paraId="03BE686C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Было проведено 9 запусков программы, при которых в качестве значений переменных s и t вводились следующие пары чисел:</w:t>
            </w:r>
          </w:p>
          <w:p w14:paraId="3AB8A89D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(1, 2); (11, 2); (1</w:t>
            </w: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12); (1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12); (-11, -12); (-11, 12); (-12, 11); (</w:t>
            </w: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 10); (10, 5) .</w:t>
            </w:r>
          </w:p>
          <w:p w14:paraId="59295D69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Сколько было запусков, при которых программа напечатала «</w:t>
            </w:r>
            <w:r>
              <w:rPr>
                <w:color w:val="000000"/>
                <w:sz w:val="24"/>
                <w:szCs w:val="24"/>
              </w:rPr>
              <w:t>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»?</w:t>
            </w:r>
          </w:p>
        </w:tc>
      </w:tr>
    </w:tbl>
    <w:p w14:paraId="20CFFB7B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EF58F3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Ниже приведена программа</w:t>
      </w:r>
    </w:p>
    <w:tbl>
      <w:tblPr>
        <w:tblStyle w:val="aa"/>
        <w:tblW w:w="106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1"/>
        <w:gridCol w:w="5341"/>
      </w:tblGrid>
      <w:tr w:rsidR="007E7513" w14:paraId="32C80984" w14:textId="77777777">
        <w:tc>
          <w:tcPr>
            <w:tcW w:w="5341" w:type="dxa"/>
          </w:tcPr>
          <w:p w14:paraId="2A34561E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var </w:t>
            </w:r>
            <w:proofErr w:type="spellStart"/>
            <w:proofErr w:type="gram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s,t</w:t>
            </w:r>
            <w:proofErr w:type="spellEnd"/>
            <w:proofErr w:type="gram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: integer;</w:t>
            </w:r>
          </w:p>
          <w:p w14:paraId="34D88FB2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begin</w:t>
            </w:r>
          </w:p>
          <w:p w14:paraId="730D6E7C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readln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(s);</w:t>
            </w:r>
          </w:p>
          <w:p w14:paraId="65548E8B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readln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(t);</w:t>
            </w:r>
          </w:p>
          <w:p w14:paraId="77ED624E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if (s&lt;=15) and(t&gt;9)</w:t>
            </w:r>
          </w:p>
          <w:p w14:paraId="68E1352E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then </w:t>
            </w: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('</w:t>
            </w:r>
            <w:r>
              <w:rPr>
                <w:b/>
                <w:color w:val="000000"/>
                <w:sz w:val="22"/>
                <w:szCs w:val="22"/>
              </w:rPr>
              <w:t>ДА</w:t>
            </w: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')</w:t>
            </w:r>
          </w:p>
          <w:p w14:paraId="22C226D1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else </w:t>
            </w: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('</w:t>
            </w:r>
            <w:r>
              <w:rPr>
                <w:b/>
                <w:color w:val="000000"/>
                <w:sz w:val="22"/>
                <w:szCs w:val="22"/>
              </w:rPr>
              <w:t>НЕТ</w:t>
            </w: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')</w:t>
            </w:r>
          </w:p>
          <w:p w14:paraId="0D57D222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end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5341" w:type="dxa"/>
          </w:tcPr>
          <w:p w14:paraId="7D250A49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Было проведено 9 запусков программы, при которых в качестве значений переменных s и t вводились следующие пары чисел:</w:t>
            </w:r>
          </w:p>
          <w:p w14:paraId="11088B9B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(1, 2); (11, 2); (1</w:t>
            </w: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12); (1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12); (-11, -12); (-11, 12); (-12, 11); (</w:t>
            </w: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 10); (10, 5) .</w:t>
            </w:r>
          </w:p>
          <w:p w14:paraId="0FE0812B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Сколько было запусков, при которых программа напечатала «</w:t>
            </w:r>
            <w:r>
              <w:rPr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»?</w:t>
            </w:r>
          </w:p>
        </w:tc>
      </w:tr>
    </w:tbl>
    <w:p w14:paraId="3F21DDF3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4C9AA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Ниже приведена программа</w:t>
      </w:r>
    </w:p>
    <w:tbl>
      <w:tblPr>
        <w:tblStyle w:val="ab"/>
        <w:tblW w:w="106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1"/>
        <w:gridCol w:w="5341"/>
      </w:tblGrid>
      <w:tr w:rsidR="007E7513" w14:paraId="0D5294AA" w14:textId="77777777">
        <w:tc>
          <w:tcPr>
            <w:tcW w:w="5341" w:type="dxa"/>
          </w:tcPr>
          <w:p w14:paraId="42D6D22A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var </w:t>
            </w:r>
            <w:proofErr w:type="spellStart"/>
            <w:proofErr w:type="gram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s,t</w:t>
            </w:r>
            <w:proofErr w:type="spellEnd"/>
            <w:proofErr w:type="gram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: integer;</w:t>
            </w:r>
          </w:p>
          <w:p w14:paraId="46495DA3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begin</w:t>
            </w:r>
          </w:p>
          <w:p w14:paraId="079A21E4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readln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(s);</w:t>
            </w:r>
          </w:p>
          <w:p w14:paraId="3F12DBFB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readln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(t);</w:t>
            </w:r>
          </w:p>
          <w:p w14:paraId="518DEFD8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if (s&lt;=15) or (t&gt;9)</w:t>
            </w:r>
          </w:p>
          <w:p w14:paraId="4D370C22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then </w:t>
            </w: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('</w:t>
            </w:r>
            <w:r>
              <w:rPr>
                <w:b/>
                <w:color w:val="000000"/>
                <w:sz w:val="22"/>
                <w:szCs w:val="22"/>
              </w:rPr>
              <w:t>ДА</w:t>
            </w: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')</w:t>
            </w:r>
          </w:p>
          <w:p w14:paraId="53D945F3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else </w:t>
            </w: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('</w:t>
            </w:r>
            <w:r>
              <w:rPr>
                <w:b/>
                <w:color w:val="000000"/>
                <w:sz w:val="22"/>
                <w:szCs w:val="22"/>
              </w:rPr>
              <w:t>НЕТ</w:t>
            </w: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')</w:t>
            </w:r>
          </w:p>
          <w:p w14:paraId="515D4DB3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end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5341" w:type="dxa"/>
          </w:tcPr>
          <w:p w14:paraId="037A9E61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Было проведено 9 запусков программы, при которых в качестве значений переменных s и t вводились следующие пары чисел:</w:t>
            </w:r>
          </w:p>
          <w:p w14:paraId="121A9442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(1, 2); (11, 2); (1</w:t>
            </w: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5); (1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6); (-11, -12); (-11, 12); (-12, 11); (</w:t>
            </w: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 10); (10, 5) .</w:t>
            </w:r>
          </w:p>
          <w:p w14:paraId="20B6511D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Сколько было запусков, при которых программа напечатала «</w:t>
            </w:r>
            <w:r>
              <w:rPr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»?</w:t>
            </w:r>
          </w:p>
        </w:tc>
      </w:tr>
    </w:tbl>
    <w:p w14:paraId="341DEA0B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A868E1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Ниже приведена программа</w:t>
      </w:r>
    </w:p>
    <w:tbl>
      <w:tblPr>
        <w:tblStyle w:val="ac"/>
        <w:tblW w:w="106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1"/>
        <w:gridCol w:w="5341"/>
      </w:tblGrid>
      <w:tr w:rsidR="007E7513" w14:paraId="6F97E80C" w14:textId="77777777">
        <w:tc>
          <w:tcPr>
            <w:tcW w:w="5341" w:type="dxa"/>
          </w:tcPr>
          <w:p w14:paraId="29CC8B7B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var </w:t>
            </w:r>
            <w:proofErr w:type="spellStart"/>
            <w:proofErr w:type="gram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s,t</w:t>
            </w:r>
            <w:proofErr w:type="spellEnd"/>
            <w:proofErr w:type="gram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: integer;</w:t>
            </w:r>
          </w:p>
          <w:p w14:paraId="270FBE62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begin</w:t>
            </w:r>
          </w:p>
          <w:p w14:paraId="22078122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readln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(s);</w:t>
            </w:r>
          </w:p>
          <w:p w14:paraId="14F1AC6D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readln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(t);</w:t>
            </w:r>
          </w:p>
          <w:p w14:paraId="1670987C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if (s&lt;=15) or (t&gt;9)</w:t>
            </w:r>
          </w:p>
          <w:p w14:paraId="78967A13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then </w:t>
            </w: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('</w:t>
            </w:r>
            <w:r>
              <w:rPr>
                <w:b/>
                <w:color w:val="000000"/>
                <w:sz w:val="22"/>
                <w:szCs w:val="22"/>
              </w:rPr>
              <w:t>ДА</w:t>
            </w: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')</w:t>
            </w:r>
          </w:p>
          <w:p w14:paraId="3FD63179" w14:textId="77777777" w:rsidR="007E7513" w:rsidRPr="00FF1899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else </w:t>
            </w:r>
            <w:proofErr w:type="spellStart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('</w:t>
            </w:r>
            <w:r>
              <w:rPr>
                <w:b/>
                <w:color w:val="000000"/>
                <w:sz w:val="22"/>
                <w:szCs w:val="22"/>
              </w:rPr>
              <w:t>НЕТ</w:t>
            </w:r>
            <w:r w:rsidRPr="00FF189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')</w:t>
            </w:r>
          </w:p>
          <w:p w14:paraId="1734D17E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end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5341" w:type="dxa"/>
          </w:tcPr>
          <w:p w14:paraId="60557CC7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Было проведено 9 запусков программы, при которых в качестве значений переменных s и t вводились следующие пары чисел:</w:t>
            </w:r>
          </w:p>
          <w:p w14:paraId="4AA0CC5D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(1, 2); (11, 2); (1</w:t>
            </w: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5); (1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6); (-11, -12); (-11, 12); (-12, 11); (</w:t>
            </w: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 10); (10, 5) .</w:t>
            </w:r>
          </w:p>
          <w:p w14:paraId="15CCDF1C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Сколько было запусков, при которых программа напечатала «</w:t>
            </w:r>
            <w:r>
              <w:rPr>
                <w:color w:val="000000"/>
                <w:sz w:val="24"/>
                <w:szCs w:val="24"/>
              </w:rPr>
              <w:t>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»?</w:t>
            </w:r>
          </w:p>
        </w:tc>
      </w:tr>
    </w:tbl>
    <w:p w14:paraId="31ADFB03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83763B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языке запросов поискового сервера для обозначения логической операции «ИЛИ» используется символ «|», а для логической операции «И» – символ «&amp;».</w:t>
      </w:r>
    </w:p>
    <w:p w14:paraId="205BB4F7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d"/>
        <w:tblW w:w="6095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3402"/>
      </w:tblGrid>
      <w:tr w:rsidR="007E7513" w14:paraId="361621E4" w14:textId="77777777">
        <w:tc>
          <w:tcPr>
            <w:tcW w:w="2693" w:type="dxa"/>
            <w:vAlign w:val="center"/>
          </w:tcPr>
          <w:p w14:paraId="793A2133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Запрос</w:t>
            </w:r>
          </w:p>
        </w:tc>
        <w:tc>
          <w:tcPr>
            <w:tcW w:w="3402" w:type="dxa"/>
            <w:vAlign w:val="center"/>
          </w:tcPr>
          <w:p w14:paraId="46188794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Количество страниц (тыс.)</w:t>
            </w:r>
          </w:p>
        </w:tc>
      </w:tr>
      <w:tr w:rsidR="007E7513" w14:paraId="5DB599FE" w14:textId="77777777">
        <w:tc>
          <w:tcPr>
            <w:tcW w:w="2693" w:type="dxa"/>
            <w:vAlign w:val="center"/>
          </w:tcPr>
          <w:p w14:paraId="0A1EFB9A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фрегат  &amp;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эсминец</w:t>
            </w:r>
          </w:p>
        </w:tc>
        <w:tc>
          <w:tcPr>
            <w:tcW w:w="3402" w:type="dxa"/>
            <w:vAlign w:val="center"/>
          </w:tcPr>
          <w:p w14:paraId="61A6F944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500</w:t>
            </w:r>
          </w:p>
        </w:tc>
      </w:tr>
      <w:tr w:rsidR="007E7513" w14:paraId="2628E8E5" w14:textId="77777777">
        <w:tc>
          <w:tcPr>
            <w:tcW w:w="2693" w:type="dxa"/>
            <w:vAlign w:val="center"/>
          </w:tcPr>
          <w:p w14:paraId="1AE17B85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фрегат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|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эсминец</w:t>
            </w:r>
          </w:p>
        </w:tc>
        <w:tc>
          <w:tcPr>
            <w:tcW w:w="3402" w:type="dxa"/>
            <w:vAlign w:val="center"/>
          </w:tcPr>
          <w:p w14:paraId="574C536A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4500</w:t>
            </w:r>
          </w:p>
        </w:tc>
      </w:tr>
      <w:tr w:rsidR="007E7513" w14:paraId="09016359" w14:textId="77777777">
        <w:tc>
          <w:tcPr>
            <w:tcW w:w="2693" w:type="dxa"/>
            <w:vAlign w:val="center"/>
          </w:tcPr>
          <w:p w14:paraId="0A7B5570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эсминец</w:t>
            </w:r>
          </w:p>
        </w:tc>
        <w:tc>
          <w:tcPr>
            <w:tcW w:w="3402" w:type="dxa"/>
            <w:vAlign w:val="center"/>
          </w:tcPr>
          <w:p w14:paraId="38895EAA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2500</w:t>
            </w:r>
          </w:p>
        </w:tc>
      </w:tr>
    </w:tbl>
    <w:p w14:paraId="154CFAAB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Сколько страниц (в тысячах) будет найдено по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запросу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фрегат</w:t>
      </w:r>
      <w:proofErr w:type="gramEnd"/>
    </w:p>
    <w:p w14:paraId="4539217A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языке запросов поискового сервера для обозначения логической операции «ИЛИ» используется символ «|», а для логической операции «И» – символ «&amp;».</w:t>
      </w:r>
    </w:p>
    <w:p w14:paraId="3BC6175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e"/>
        <w:tblW w:w="6095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3402"/>
      </w:tblGrid>
      <w:tr w:rsidR="007E7513" w14:paraId="0D2E4A51" w14:textId="77777777">
        <w:tc>
          <w:tcPr>
            <w:tcW w:w="2693" w:type="dxa"/>
            <w:vAlign w:val="center"/>
          </w:tcPr>
          <w:p w14:paraId="397B4704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Запрос</w:t>
            </w:r>
          </w:p>
        </w:tc>
        <w:tc>
          <w:tcPr>
            <w:tcW w:w="3402" w:type="dxa"/>
            <w:vAlign w:val="center"/>
          </w:tcPr>
          <w:p w14:paraId="49604470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Количество страниц (тыс.)</w:t>
            </w:r>
          </w:p>
        </w:tc>
      </w:tr>
      <w:tr w:rsidR="007E7513" w14:paraId="575C532F" w14:textId="77777777">
        <w:tc>
          <w:tcPr>
            <w:tcW w:w="2693" w:type="dxa"/>
            <w:vAlign w:val="center"/>
          </w:tcPr>
          <w:p w14:paraId="43E5BFCC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фрегат 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|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эсминец</w:t>
            </w:r>
          </w:p>
        </w:tc>
        <w:tc>
          <w:tcPr>
            <w:tcW w:w="3402" w:type="dxa"/>
            <w:vAlign w:val="center"/>
          </w:tcPr>
          <w:p w14:paraId="5FFBBBB1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3000</w:t>
            </w:r>
          </w:p>
        </w:tc>
      </w:tr>
      <w:tr w:rsidR="007E7513" w14:paraId="4593D241" w14:textId="77777777">
        <w:tc>
          <w:tcPr>
            <w:tcW w:w="2693" w:type="dxa"/>
            <w:vAlign w:val="center"/>
          </w:tcPr>
          <w:p w14:paraId="0BF022C5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фрегат</w:t>
            </w:r>
          </w:p>
        </w:tc>
        <w:tc>
          <w:tcPr>
            <w:tcW w:w="3402" w:type="dxa"/>
            <w:vAlign w:val="center"/>
          </w:tcPr>
          <w:p w14:paraId="16729A3D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2000</w:t>
            </w:r>
          </w:p>
        </w:tc>
      </w:tr>
      <w:tr w:rsidR="007E7513" w14:paraId="78388B19" w14:textId="77777777">
        <w:tc>
          <w:tcPr>
            <w:tcW w:w="2693" w:type="dxa"/>
            <w:vAlign w:val="center"/>
          </w:tcPr>
          <w:p w14:paraId="52F5D503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эсминец</w:t>
            </w:r>
          </w:p>
        </w:tc>
        <w:tc>
          <w:tcPr>
            <w:tcW w:w="3402" w:type="dxa"/>
            <w:vAlign w:val="center"/>
          </w:tcPr>
          <w:p w14:paraId="3BF9C648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2500</w:t>
            </w:r>
          </w:p>
        </w:tc>
      </w:tr>
    </w:tbl>
    <w:p w14:paraId="2C3D4135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Сколько страниц (в тысячах) будет найдено по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запросу 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фрегат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&amp; эсминец</w:t>
      </w:r>
    </w:p>
    <w:p w14:paraId="44FB634C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языке запросов поискового сервера для обозначения логической операции «ИЛИ» используется символ «|», а для логической операции «И» – символ «&amp;».</w:t>
      </w:r>
    </w:p>
    <w:p w14:paraId="7B1D3AAA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f"/>
        <w:tblW w:w="8789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111"/>
      </w:tblGrid>
      <w:tr w:rsidR="007E7513" w14:paraId="3F42FA8C" w14:textId="77777777">
        <w:tc>
          <w:tcPr>
            <w:tcW w:w="4678" w:type="dxa"/>
            <w:vAlign w:val="center"/>
          </w:tcPr>
          <w:p w14:paraId="2B6086B7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Запрос</w:t>
            </w:r>
          </w:p>
        </w:tc>
        <w:tc>
          <w:tcPr>
            <w:tcW w:w="4111" w:type="dxa"/>
            <w:vAlign w:val="center"/>
          </w:tcPr>
          <w:p w14:paraId="311CF72B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Количество страниц (тыс.)</w:t>
            </w:r>
          </w:p>
        </w:tc>
      </w:tr>
      <w:tr w:rsidR="007E7513" w14:paraId="3E64BBAA" w14:textId="77777777">
        <w:tc>
          <w:tcPr>
            <w:tcW w:w="4678" w:type="dxa"/>
            <w:vAlign w:val="center"/>
          </w:tcPr>
          <w:p w14:paraId="0792A31B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васильки 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&amp;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ландыши</w:t>
            </w:r>
          </w:p>
        </w:tc>
        <w:tc>
          <w:tcPr>
            <w:tcW w:w="4111" w:type="dxa"/>
            <w:vAlign w:val="center"/>
          </w:tcPr>
          <w:p w14:paraId="1F87F8E9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650</w:t>
            </w:r>
          </w:p>
        </w:tc>
      </w:tr>
      <w:tr w:rsidR="007E7513" w14:paraId="40093136" w14:textId="77777777">
        <w:tc>
          <w:tcPr>
            <w:tcW w:w="4678" w:type="dxa"/>
            <w:vAlign w:val="center"/>
          </w:tcPr>
          <w:p w14:paraId="39804B5D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ландыши &amp; лютики</w:t>
            </w:r>
          </w:p>
        </w:tc>
        <w:tc>
          <w:tcPr>
            <w:tcW w:w="4111" w:type="dxa"/>
            <w:vAlign w:val="center"/>
          </w:tcPr>
          <w:p w14:paraId="09D80A20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230</w:t>
            </w:r>
          </w:p>
        </w:tc>
      </w:tr>
      <w:tr w:rsidR="007E7513" w14:paraId="7DBC8CB3" w14:textId="77777777">
        <w:tc>
          <w:tcPr>
            <w:tcW w:w="4678" w:type="dxa"/>
            <w:vAlign w:val="center"/>
          </w:tcPr>
          <w:p w14:paraId="3BB1B850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ландыши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&amp;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васильки  |  лютики)</w:t>
            </w:r>
          </w:p>
        </w:tc>
        <w:tc>
          <w:tcPr>
            <w:tcW w:w="4111" w:type="dxa"/>
            <w:vAlign w:val="center"/>
          </w:tcPr>
          <w:p w14:paraId="2BF8AAC8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740</w:t>
            </w:r>
          </w:p>
        </w:tc>
      </w:tr>
    </w:tbl>
    <w:p w14:paraId="456EAB42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Сколько страниц (в тысячах) будет найдено по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запросу 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ландыши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&amp; васильки &amp; лютики</w:t>
      </w:r>
    </w:p>
    <w:p w14:paraId="41ACE31C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09184BD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99DF8CA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языке запросов поискового сервера для обозначения логической операции «ИЛИ» используется символ «|», а для логической операции «И» – символ «&amp;».</w:t>
      </w:r>
    </w:p>
    <w:p w14:paraId="0C5E24B8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f0"/>
        <w:tblW w:w="8930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252"/>
      </w:tblGrid>
      <w:tr w:rsidR="007E7513" w14:paraId="308275A2" w14:textId="77777777">
        <w:tc>
          <w:tcPr>
            <w:tcW w:w="4678" w:type="dxa"/>
            <w:vAlign w:val="center"/>
          </w:tcPr>
          <w:p w14:paraId="12B35753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Запрос</w:t>
            </w:r>
          </w:p>
        </w:tc>
        <w:tc>
          <w:tcPr>
            <w:tcW w:w="4252" w:type="dxa"/>
            <w:vAlign w:val="center"/>
          </w:tcPr>
          <w:p w14:paraId="0529D2A3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Количество страниц (тыс.)</w:t>
            </w:r>
          </w:p>
        </w:tc>
      </w:tr>
      <w:tr w:rsidR="007E7513" w14:paraId="497C56A9" w14:textId="77777777">
        <w:tc>
          <w:tcPr>
            <w:tcW w:w="4678" w:type="dxa"/>
            <w:vAlign w:val="center"/>
          </w:tcPr>
          <w:p w14:paraId="17E78718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декабрь 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&amp;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январь &amp; февраль</w:t>
            </w:r>
          </w:p>
        </w:tc>
        <w:tc>
          <w:tcPr>
            <w:tcW w:w="4252" w:type="dxa"/>
            <w:vAlign w:val="center"/>
          </w:tcPr>
          <w:p w14:paraId="283662E3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113</w:t>
            </w:r>
          </w:p>
        </w:tc>
      </w:tr>
      <w:tr w:rsidR="007E7513" w14:paraId="0B09DA16" w14:textId="77777777">
        <w:tc>
          <w:tcPr>
            <w:tcW w:w="4678" w:type="dxa"/>
            <w:vAlign w:val="center"/>
          </w:tcPr>
          <w:p w14:paraId="42157413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декабрь &amp; январь</w:t>
            </w:r>
          </w:p>
        </w:tc>
        <w:tc>
          <w:tcPr>
            <w:tcW w:w="4252" w:type="dxa"/>
            <w:vAlign w:val="center"/>
          </w:tcPr>
          <w:p w14:paraId="4C12DF35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225</w:t>
            </w:r>
          </w:p>
        </w:tc>
      </w:tr>
      <w:tr w:rsidR="007E7513" w14:paraId="43DB2283" w14:textId="77777777">
        <w:tc>
          <w:tcPr>
            <w:tcW w:w="4678" w:type="dxa"/>
            <w:vAlign w:val="center"/>
          </w:tcPr>
          <w:p w14:paraId="14002BB4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декабрь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&amp;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январь |  февраль)</w:t>
            </w:r>
          </w:p>
        </w:tc>
        <w:tc>
          <w:tcPr>
            <w:tcW w:w="4252" w:type="dxa"/>
            <w:vAlign w:val="center"/>
          </w:tcPr>
          <w:p w14:paraId="65994439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645</w:t>
            </w:r>
          </w:p>
        </w:tc>
      </w:tr>
    </w:tbl>
    <w:p w14:paraId="48C7D355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Сколько страниц (в тысячах) будет найдено по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запросу 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декабрь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&amp; февраль</w:t>
      </w:r>
    </w:p>
    <w:p w14:paraId="35033241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6ABC14D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языке запросов поискового сервера для обозначения логической операции «ИЛИ» используется символ «|», а для логической операции «И» – символ «&amp;».</w:t>
      </w:r>
    </w:p>
    <w:p w14:paraId="16239113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таблице приведены запросы и количество найденных по ним страниц некоторого сегмента сети Интернет.</w:t>
      </w:r>
    </w:p>
    <w:p w14:paraId="6D81412B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Style w:val="af1"/>
        <w:tblW w:w="6095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3402"/>
      </w:tblGrid>
      <w:tr w:rsidR="007E7513" w14:paraId="1C807754" w14:textId="77777777">
        <w:tc>
          <w:tcPr>
            <w:tcW w:w="2693" w:type="dxa"/>
            <w:vAlign w:val="center"/>
          </w:tcPr>
          <w:p w14:paraId="12AE0277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Запрос</w:t>
            </w:r>
          </w:p>
        </w:tc>
        <w:tc>
          <w:tcPr>
            <w:tcW w:w="3402" w:type="dxa"/>
            <w:vAlign w:val="center"/>
          </w:tcPr>
          <w:p w14:paraId="38A13BD0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Количество страниц (тыс.)</w:t>
            </w:r>
          </w:p>
        </w:tc>
      </w:tr>
      <w:tr w:rsidR="007E7513" w14:paraId="05253186" w14:textId="77777777">
        <w:tc>
          <w:tcPr>
            <w:tcW w:w="2693" w:type="dxa"/>
            <w:vAlign w:val="center"/>
          </w:tcPr>
          <w:p w14:paraId="076E800D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пирожное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|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выпечка</w:t>
            </w:r>
            <w:proofErr w:type="gramEnd"/>
          </w:p>
        </w:tc>
        <w:tc>
          <w:tcPr>
            <w:tcW w:w="3402" w:type="dxa"/>
            <w:vAlign w:val="center"/>
          </w:tcPr>
          <w:p w14:paraId="35331E7B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14200</w:t>
            </w:r>
          </w:p>
        </w:tc>
      </w:tr>
      <w:tr w:rsidR="007E7513" w14:paraId="209E5C68" w14:textId="77777777">
        <w:tc>
          <w:tcPr>
            <w:tcW w:w="2693" w:type="dxa"/>
            <w:vAlign w:val="center"/>
          </w:tcPr>
          <w:p w14:paraId="7EE9972D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пирожное</w:t>
            </w:r>
          </w:p>
        </w:tc>
        <w:tc>
          <w:tcPr>
            <w:tcW w:w="3402" w:type="dxa"/>
            <w:vAlign w:val="center"/>
          </w:tcPr>
          <w:p w14:paraId="62598DB6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9700</w:t>
            </w:r>
          </w:p>
        </w:tc>
      </w:tr>
      <w:tr w:rsidR="007E7513" w14:paraId="1469C9CA" w14:textId="77777777">
        <w:tc>
          <w:tcPr>
            <w:tcW w:w="2693" w:type="dxa"/>
            <w:vAlign w:val="center"/>
          </w:tcPr>
          <w:p w14:paraId="764BBAB9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пирожное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&amp;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выпечка</w:t>
            </w:r>
            <w:proofErr w:type="gramEnd"/>
          </w:p>
        </w:tc>
        <w:tc>
          <w:tcPr>
            <w:tcW w:w="3402" w:type="dxa"/>
            <w:vAlign w:val="center"/>
          </w:tcPr>
          <w:p w14:paraId="52474D35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5100</w:t>
            </w:r>
          </w:p>
        </w:tc>
      </w:tr>
    </w:tbl>
    <w:p w14:paraId="396F1490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Сколько страниц (в тысячах) будет найдено по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запросу 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выпечка</w:t>
      </w:r>
      <w:proofErr w:type="gramEnd"/>
    </w:p>
    <w:p w14:paraId="7574AB68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7E09F7B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30.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языке запросов поискового сервера для обозначения логической операции «ИЛИ» используется символ «|», а для логической операции «И» – символ «&amp;».</w:t>
      </w:r>
    </w:p>
    <w:p w14:paraId="1F52FE56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f2"/>
        <w:tblW w:w="9639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961"/>
      </w:tblGrid>
      <w:tr w:rsidR="007E7513" w14:paraId="56C80188" w14:textId="77777777">
        <w:tc>
          <w:tcPr>
            <w:tcW w:w="4678" w:type="dxa"/>
            <w:vAlign w:val="center"/>
          </w:tcPr>
          <w:p w14:paraId="4DF3FC1D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Запрос</w:t>
            </w:r>
          </w:p>
        </w:tc>
        <w:tc>
          <w:tcPr>
            <w:tcW w:w="4961" w:type="dxa"/>
            <w:vAlign w:val="center"/>
          </w:tcPr>
          <w:p w14:paraId="241BBA55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Количество страниц (тыс.)</w:t>
            </w:r>
          </w:p>
        </w:tc>
      </w:tr>
      <w:tr w:rsidR="007E7513" w14:paraId="5AA5ED25" w14:textId="77777777">
        <w:tc>
          <w:tcPr>
            <w:tcW w:w="4678" w:type="dxa"/>
            <w:vAlign w:val="center"/>
          </w:tcPr>
          <w:p w14:paraId="51EF9027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март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&amp;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май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&amp; июнь</w:t>
            </w:r>
          </w:p>
        </w:tc>
        <w:tc>
          <w:tcPr>
            <w:tcW w:w="4961" w:type="dxa"/>
            <w:vAlign w:val="center"/>
          </w:tcPr>
          <w:p w14:paraId="6E7A0886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150</w:t>
            </w:r>
          </w:p>
        </w:tc>
      </w:tr>
      <w:tr w:rsidR="007E7513" w14:paraId="08EE5B54" w14:textId="77777777">
        <w:tc>
          <w:tcPr>
            <w:tcW w:w="4678" w:type="dxa"/>
            <w:vAlign w:val="center"/>
          </w:tcPr>
          <w:p w14:paraId="2A879702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март &amp; май</w:t>
            </w:r>
          </w:p>
        </w:tc>
        <w:tc>
          <w:tcPr>
            <w:tcW w:w="4961" w:type="dxa"/>
            <w:vAlign w:val="center"/>
          </w:tcPr>
          <w:p w14:paraId="2EB8F727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420</w:t>
            </w:r>
          </w:p>
        </w:tc>
      </w:tr>
      <w:tr w:rsidR="007E7513" w14:paraId="2E4AFCCA" w14:textId="77777777">
        <w:tc>
          <w:tcPr>
            <w:tcW w:w="4678" w:type="dxa"/>
            <w:vAlign w:val="center"/>
          </w:tcPr>
          <w:p w14:paraId="3B3255EC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март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&amp;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май |  июнь)</w:t>
            </w:r>
          </w:p>
        </w:tc>
        <w:tc>
          <w:tcPr>
            <w:tcW w:w="4961" w:type="dxa"/>
            <w:vAlign w:val="center"/>
          </w:tcPr>
          <w:p w14:paraId="1516FF40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520</w:t>
            </w:r>
          </w:p>
        </w:tc>
      </w:tr>
    </w:tbl>
    <w:p w14:paraId="0DD09040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Сколько страниц (в тысячах) будет найдено по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запросу 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март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&amp; июнь</w:t>
      </w:r>
    </w:p>
    <w:p w14:paraId="153AA9F0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69628F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lastRenderedPageBreak/>
        <w:t>31.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языке запросов поискового сервера для обозначения логической операции «ИЛИ» используется символ «|», а для логической операции «И» – символ «&amp;».</w:t>
      </w:r>
    </w:p>
    <w:p w14:paraId="49AF52B8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таблице приведены запросы и количество найденных по ним страниц некоторого сегмента сети Интернет.</w:t>
      </w:r>
    </w:p>
    <w:p w14:paraId="66052A64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Style w:val="af3"/>
        <w:tblW w:w="9781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5103"/>
      </w:tblGrid>
      <w:tr w:rsidR="007E7513" w14:paraId="1059A3D8" w14:textId="77777777">
        <w:tc>
          <w:tcPr>
            <w:tcW w:w="4678" w:type="dxa"/>
            <w:vAlign w:val="center"/>
          </w:tcPr>
          <w:p w14:paraId="6F383E74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Запрос</w:t>
            </w:r>
          </w:p>
        </w:tc>
        <w:tc>
          <w:tcPr>
            <w:tcW w:w="5103" w:type="dxa"/>
            <w:vAlign w:val="center"/>
          </w:tcPr>
          <w:p w14:paraId="5BC0D935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Количество страниц (тыс.)</w:t>
            </w:r>
          </w:p>
        </w:tc>
      </w:tr>
      <w:tr w:rsidR="007E7513" w14:paraId="65AFC635" w14:textId="77777777">
        <w:tc>
          <w:tcPr>
            <w:tcW w:w="4678" w:type="dxa"/>
            <w:vAlign w:val="center"/>
          </w:tcPr>
          <w:p w14:paraId="59EF43EC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Фрегат | Эсминец</w:t>
            </w:r>
          </w:p>
        </w:tc>
        <w:tc>
          <w:tcPr>
            <w:tcW w:w="5103" w:type="dxa"/>
            <w:vAlign w:val="center"/>
          </w:tcPr>
          <w:p w14:paraId="4B0DA640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3400</w:t>
            </w:r>
          </w:p>
        </w:tc>
      </w:tr>
      <w:tr w:rsidR="007E7513" w14:paraId="6D2CB24F" w14:textId="77777777">
        <w:tc>
          <w:tcPr>
            <w:tcW w:w="4678" w:type="dxa"/>
            <w:vAlign w:val="center"/>
          </w:tcPr>
          <w:p w14:paraId="2353BABE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Фрегат &amp; Эсминец</w:t>
            </w:r>
          </w:p>
        </w:tc>
        <w:tc>
          <w:tcPr>
            <w:tcW w:w="5103" w:type="dxa"/>
            <w:vAlign w:val="center"/>
          </w:tcPr>
          <w:p w14:paraId="5E2FDC8B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900</w:t>
            </w:r>
          </w:p>
        </w:tc>
      </w:tr>
      <w:tr w:rsidR="007E7513" w14:paraId="2CEB6FE8" w14:textId="77777777">
        <w:tc>
          <w:tcPr>
            <w:tcW w:w="4678" w:type="dxa"/>
            <w:vAlign w:val="center"/>
          </w:tcPr>
          <w:p w14:paraId="66C17D87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Фрегат</w:t>
            </w:r>
          </w:p>
        </w:tc>
        <w:tc>
          <w:tcPr>
            <w:tcW w:w="5103" w:type="dxa"/>
            <w:vAlign w:val="center"/>
          </w:tcPr>
          <w:p w14:paraId="27F99590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2100</w:t>
            </w:r>
          </w:p>
        </w:tc>
      </w:tr>
    </w:tbl>
    <w:p w14:paraId="5F30F2C4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Сколько страниц (в тысячах) будет найдено по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запросу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 Эсминец</w:t>
      </w:r>
      <w:proofErr w:type="gramEnd"/>
    </w:p>
    <w:p w14:paraId="73DE4116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32.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языке запросов поискового сервера для обозначения логической операции «ИЛИ» используется символ «|», а для логической операции «И» – символ «&amp;».</w:t>
      </w:r>
    </w:p>
    <w:p w14:paraId="3073DAC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f4"/>
        <w:tblW w:w="6095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417"/>
      </w:tblGrid>
      <w:tr w:rsidR="007E7513" w14:paraId="57E01C89" w14:textId="77777777">
        <w:tc>
          <w:tcPr>
            <w:tcW w:w="4678" w:type="dxa"/>
            <w:vAlign w:val="center"/>
          </w:tcPr>
          <w:p w14:paraId="679E0DBD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Запрос</w:t>
            </w:r>
          </w:p>
        </w:tc>
        <w:tc>
          <w:tcPr>
            <w:tcW w:w="1417" w:type="dxa"/>
            <w:vAlign w:val="center"/>
          </w:tcPr>
          <w:p w14:paraId="358203FF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Количество страниц (тыс.)</w:t>
            </w:r>
          </w:p>
        </w:tc>
      </w:tr>
      <w:tr w:rsidR="007E7513" w14:paraId="0C6D9362" w14:textId="77777777">
        <w:tc>
          <w:tcPr>
            <w:tcW w:w="4678" w:type="dxa"/>
            <w:vAlign w:val="center"/>
          </w:tcPr>
          <w:p w14:paraId="4BB397E0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Пушкин | Лермонтов</w:t>
            </w:r>
          </w:p>
        </w:tc>
        <w:tc>
          <w:tcPr>
            <w:tcW w:w="1417" w:type="dxa"/>
            <w:vAlign w:val="center"/>
          </w:tcPr>
          <w:p w14:paraId="43D639A0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5200</w:t>
            </w:r>
          </w:p>
        </w:tc>
      </w:tr>
      <w:tr w:rsidR="007E7513" w14:paraId="69566C9B" w14:textId="77777777">
        <w:tc>
          <w:tcPr>
            <w:tcW w:w="4678" w:type="dxa"/>
            <w:vAlign w:val="center"/>
          </w:tcPr>
          <w:p w14:paraId="62BBCB6D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Лермонтов</w:t>
            </w:r>
          </w:p>
        </w:tc>
        <w:tc>
          <w:tcPr>
            <w:tcW w:w="1417" w:type="dxa"/>
            <w:vAlign w:val="center"/>
          </w:tcPr>
          <w:p w14:paraId="5977F09C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3000</w:t>
            </w:r>
          </w:p>
        </w:tc>
      </w:tr>
      <w:tr w:rsidR="007E7513" w14:paraId="32656DD6" w14:textId="7777777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171A4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Пушкин &amp; Лермонтов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179AA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1200</w:t>
            </w:r>
          </w:p>
        </w:tc>
      </w:tr>
    </w:tbl>
    <w:p w14:paraId="783386FA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Сколько страниц (в тысячах) будет найдено по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запросу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 Пушкин</w:t>
      </w:r>
      <w:proofErr w:type="gramEnd"/>
    </w:p>
    <w:p w14:paraId="6BCE15A9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C21E383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33.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языке запросов поискового сервера для обозначения логической операции «ИЛИ» используется символ «|», а для логической операции «И» – символ «&amp;».</w:t>
      </w:r>
    </w:p>
    <w:p w14:paraId="1B2200D1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f5"/>
        <w:tblW w:w="6095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417"/>
      </w:tblGrid>
      <w:tr w:rsidR="007E7513" w14:paraId="55230EAE" w14:textId="77777777">
        <w:tc>
          <w:tcPr>
            <w:tcW w:w="4678" w:type="dxa"/>
            <w:vAlign w:val="center"/>
          </w:tcPr>
          <w:p w14:paraId="02861ECE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Запрос</w:t>
            </w:r>
          </w:p>
        </w:tc>
        <w:tc>
          <w:tcPr>
            <w:tcW w:w="1417" w:type="dxa"/>
            <w:vAlign w:val="center"/>
          </w:tcPr>
          <w:p w14:paraId="6E58863F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Количество страниц (тыс.)</w:t>
            </w:r>
          </w:p>
        </w:tc>
      </w:tr>
      <w:tr w:rsidR="007E7513" w14:paraId="7E8A98F7" w14:textId="77777777">
        <w:tc>
          <w:tcPr>
            <w:tcW w:w="4678" w:type="dxa"/>
          </w:tcPr>
          <w:p w14:paraId="3CF71A6E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Лебедь &amp; (Рак | Щука)</w:t>
            </w:r>
          </w:p>
        </w:tc>
        <w:tc>
          <w:tcPr>
            <w:tcW w:w="1417" w:type="dxa"/>
          </w:tcPr>
          <w:p w14:paraId="6EBDB30B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320</w:t>
            </w:r>
          </w:p>
        </w:tc>
      </w:tr>
      <w:tr w:rsidR="007E7513" w14:paraId="3F08289C" w14:textId="77777777">
        <w:tc>
          <w:tcPr>
            <w:tcW w:w="4678" w:type="dxa"/>
          </w:tcPr>
          <w:p w14:paraId="261B3232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Лебедь &amp; Рак</w:t>
            </w:r>
          </w:p>
        </w:tc>
        <w:tc>
          <w:tcPr>
            <w:tcW w:w="1417" w:type="dxa"/>
          </w:tcPr>
          <w:p w14:paraId="7C616261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200</w:t>
            </w:r>
          </w:p>
        </w:tc>
      </w:tr>
      <w:tr w:rsidR="007E7513" w14:paraId="52BAD2CC" w14:textId="7777777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ACECD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Лебедь &amp; Рак &amp; Щука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580E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50</w:t>
            </w:r>
          </w:p>
        </w:tc>
      </w:tr>
    </w:tbl>
    <w:p w14:paraId="6435C16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Сколько страниц (в тысячах) будет найдено по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запросу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 Лебедь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&amp; Щука</w:t>
      </w:r>
    </w:p>
    <w:p w14:paraId="7D49C929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2B718F1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34.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языке запросов поискового сервера для обозначения логической операции «ИЛИ» используется символ «|», а для логической операции «И» – символ «&amp;».</w:t>
      </w:r>
    </w:p>
    <w:p w14:paraId="15449086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f6"/>
        <w:tblW w:w="6095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417"/>
      </w:tblGrid>
      <w:tr w:rsidR="007E7513" w14:paraId="5A25B504" w14:textId="77777777">
        <w:tc>
          <w:tcPr>
            <w:tcW w:w="4678" w:type="dxa"/>
            <w:vAlign w:val="center"/>
          </w:tcPr>
          <w:p w14:paraId="02691649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Запрос</w:t>
            </w:r>
          </w:p>
        </w:tc>
        <w:tc>
          <w:tcPr>
            <w:tcW w:w="1417" w:type="dxa"/>
            <w:vAlign w:val="center"/>
          </w:tcPr>
          <w:p w14:paraId="1488AB70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оличество страниц (тыс.)</w:t>
            </w:r>
          </w:p>
        </w:tc>
      </w:tr>
      <w:tr w:rsidR="007E7513" w14:paraId="060925E3" w14:textId="77777777">
        <w:tc>
          <w:tcPr>
            <w:tcW w:w="4678" w:type="dxa"/>
          </w:tcPr>
          <w:p w14:paraId="739E3650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Пекин &amp; (Москва | Токио)</w:t>
            </w:r>
          </w:p>
        </w:tc>
        <w:tc>
          <w:tcPr>
            <w:tcW w:w="1417" w:type="dxa"/>
          </w:tcPr>
          <w:p w14:paraId="17968F6E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338</w:t>
            </w:r>
          </w:p>
        </w:tc>
      </w:tr>
      <w:tr w:rsidR="007E7513" w14:paraId="5148D11D" w14:textId="77777777">
        <w:tc>
          <w:tcPr>
            <w:tcW w:w="4678" w:type="dxa"/>
          </w:tcPr>
          <w:p w14:paraId="27FF2E6A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Пекин &amp; Москва</w:t>
            </w:r>
          </w:p>
        </w:tc>
        <w:tc>
          <w:tcPr>
            <w:tcW w:w="1417" w:type="dxa"/>
          </w:tcPr>
          <w:p w14:paraId="03A44DC9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204</w:t>
            </w:r>
          </w:p>
        </w:tc>
      </w:tr>
      <w:tr w:rsidR="007E7513" w14:paraId="709CEC49" w14:textId="7777777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B2F1B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Пекин &amp; Токио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1C64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184</w:t>
            </w:r>
          </w:p>
        </w:tc>
      </w:tr>
    </w:tbl>
    <w:p w14:paraId="4F21A30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Сколько страниц (в тысячах) будет найдено по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запросу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 Пекин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&amp; Москва &amp; Токио </w:t>
      </w:r>
    </w:p>
    <w:p w14:paraId="587937B6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35.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языке запросов поискового сервера для обозначения логической операции «ИЛИ» используется символ «|», а для логической операции «И» – символ «&amp;».</w:t>
      </w:r>
    </w:p>
    <w:p w14:paraId="3D5B22F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f7"/>
        <w:tblW w:w="6095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417"/>
      </w:tblGrid>
      <w:tr w:rsidR="007E7513" w14:paraId="4AD8B015" w14:textId="77777777">
        <w:tc>
          <w:tcPr>
            <w:tcW w:w="4678" w:type="dxa"/>
            <w:vAlign w:val="center"/>
          </w:tcPr>
          <w:p w14:paraId="6C598CD6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Запрос</w:t>
            </w:r>
          </w:p>
        </w:tc>
        <w:tc>
          <w:tcPr>
            <w:tcW w:w="1417" w:type="dxa"/>
            <w:vAlign w:val="center"/>
          </w:tcPr>
          <w:p w14:paraId="427CDA8A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оличество страниц (тыс.)</w:t>
            </w:r>
          </w:p>
        </w:tc>
      </w:tr>
      <w:tr w:rsidR="007E7513" w14:paraId="5E950AC6" w14:textId="77777777">
        <w:tc>
          <w:tcPr>
            <w:tcW w:w="4678" w:type="dxa"/>
          </w:tcPr>
          <w:p w14:paraId="75E7E832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Москва &amp; Лондон</w:t>
            </w:r>
          </w:p>
        </w:tc>
        <w:tc>
          <w:tcPr>
            <w:tcW w:w="1417" w:type="dxa"/>
          </w:tcPr>
          <w:p w14:paraId="5CC3CCCF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255</w:t>
            </w:r>
          </w:p>
        </w:tc>
      </w:tr>
      <w:tr w:rsidR="007E7513" w14:paraId="290DBD61" w14:textId="77777777">
        <w:tc>
          <w:tcPr>
            <w:tcW w:w="4678" w:type="dxa"/>
          </w:tcPr>
          <w:p w14:paraId="16CB2526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Москва &amp; Париж</w:t>
            </w:r>
          </w:p>
        </w:tc>
        <w:tc>
          <w:tcPr>
            <w:tcW w:w="1417" w:type="dxa"/>
          </w:tcPr>
          <w:p w14:paraId="0A5CE6C5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222</w:t>
            </w:r>
          </w:p>
        </w:tc>
      </w:tr>
      <w:tr w:rsidR="007E7513" w14:paraId="4F8F4CA8" w14:textId="7777777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F35B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Москва &amp; Париж &amp; Лондон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979D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50</w:t>
            </w:r>
          </w:p>
        </w:tc>
      </w:tr>
    </w:tbl>
    <w:p w14:paraId="477CB514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Сколько страниц (в тысячах) будет найдено по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запросу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 Москва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&amp; (Париж | Лондон)</w:t>
      </w:r>
    </w:p>
    <w:p w14:paraId="163B9743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after="120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36.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бесконечном поле имеется лестница. Сначала лестница спускается вниз слева направо, затем спускается вниз справа налево. Высота каждой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ступени – одна клетка, ширина – две клетки. Робот находится слева от верхней ступени лестницы.</w:t>
      </w:r>
    </w:p>
    <w:p w14:paraId="07269466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after="120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Количество ступеней, ве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дущих налево, и количество ступеней, ведущих направо, неизвестно.</w:t>
      </w:r>
    </w:p>
    <w:p w14:paraId="6E17C33A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after="120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рисунке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 один из возможных способов расположения лестницы и Робота (Робот обозначен буквой «Р»).</w:t>
      </w:r>
    </w:p>
    <w:p w14:paraId="20A96E6D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after="120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color w:val="000000"/>
          <w:sz w:val="22"/>
          <w:szCs w:val="22"/>
        </w:rPr>
        <w:drawing>
          <wp:inline distT="0" distB="0" distL="114300" distR="114300" wp14:anchorId="0394E8CA" wp14:editId="02B33F97">
            <wp:extent cx="3239135" cy="1856105"/>
            <wp:effectExtent l="0" t="0" r="0" b="0"/>
            <wp:docPr id="2" name="image1.png" descr="11_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11_1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39135" cy="18561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FE03D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after="120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Напишите для Робота алгоритм, закрашивающий все клетки, расположенные непосредственно над ступенями лестницы, спускающейся справа налево. Требуется закрасить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олько клетки, удовлетворяющие данному условию. Например, для приведённого выше рисунка Робот должен закрасить следующие клетки (см. рисунок):</w:t>
      </w:r>
    </w:p>
    <w:p w14:paraId="11E7454D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color w:val="000000"/>
          <w:sz w:val="22"/>
          <w:szCs w:val="22"/>
        </w:rPr>
        <w:drawing>
          <wp:inline distT="0" distB="0" distL="114300" distR="114300" wp14:anchorId="319B2BCB" wp14:editId="28EBDD79">
            <wp:extent cx="3238500" cy="1865630"/>
            <wp:effectExtent l="0" t="0" r="0" b="0"/>
            <wp:docPr id="5" name="image9.png" descr="11_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 descr="11_2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8656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5A52CB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Конечное расположение Робота может быть произвольным. Алгоритм должен решать задачу для произвольного размера поля и любого допустимого расположения стен внутри прямоугольного поля. При исполнении алгоритма Робот не должен разрушиться, выполнение алгоритма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должно завершиться.</w:t>
      </w:r>
    </w:p>
    <w:p w14:paraId="54271BF3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Алгоритм может быть выполнен в среде формального исполнителя или записан в текстовом редакторе.</w:t>
      </w:r>
    </w:p>
    <w:p w14:paraId="7B6809D2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after="120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37.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бесконечном поле имеются две вертикальные стены и одна горизонтальная, соединяющая нижний конец левой и верхний конец правой вертика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льных стен.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Длины стен неизвестны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Робот находится в клетке, расположенной справа от верхнего края левой вертикальной стены, рядом со стеной.</w:t>
      </w:r>
    </w:p>
    <w:p w14:paraId="614DC79B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after="120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рисунке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 один из возможных способов расположения стен и Робота (Робот обозначен буквой «Р»).</w:t>
      </w:r>
    </w:p>
    <w:p w14:paraId="7FEF6B22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after="120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color w:val="000000"/>
          <w:sz w:val="22"/>
          <w:szCs w:val="22"/>
        </w:rPr>
        <w:drawing>
          <wp:inline distT="0" distB="0" distL="114300" distR="114300" wp14:anchorId="7B9C2373" wp14:editId="3008F155">
            <wp:extent cx="1506220" cy="1505585"/>
            <wp:effectExtent l="0" t="0" r="0" b="0"/>
            <wp:docPr id="3" name="image12.png" descr="13_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13_1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6220" cy="15055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2"/>
          <w:szCs w:val="22"/>
        </w:rPr>
        <w:drawing>
          <wp:inline distT="0" distB="0" distL="114300" distR="114300" wp14:anchorId="621F1BC6" wp14:editId="5E796939">
            <wp:extent cx="1513840" cy="1513205"/>
            <wp:effectExtent l="0" t="0" r="0" b="0"/>
            <wp:docPr id="7" name="image3.png" descr="13_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13_2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15132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EDF1C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after="120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Напишите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Робота алгоритм, закрашивающий все клетки, примыкающие к вертикальным стенам слева. Робот должен закрасить только клетки, удовлетворяющие данному условию. Например, для приведённого выше рисунка Робот должен закрасить следующие клетки (см. рисунок).</w:t>
      </w:r>
    </w:p>
    <w:p w14:paraId="29617E5E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39A787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онечное расположение Робота может быть произвольным. Алгоритм должен решать задачу для произвольного размера поля и любого допустимого расположения стен внутри прямоугольного поля.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 исполнении алгоритма Робот не должен разрушиться, выполнение алгоритма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 завершиться.</w:t>
      </w:r>
    </w:p>
    <w:p w14:paraId="6ADCB58A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Алгоритм может быть выполнен в среде формального исполнителя или записан в текстовом редакторе.</w:t>
      </w:r>
    </w:p>
    <w:p w14:paraId="302D649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after="120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38.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бесконечном поле имеются две одинаковые вертикальные стены и одна горизонтальная, соединяющая верхние концы стен.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Длины стен неизвест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Робот находится в одной из клеток, расположенных между нижними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краями  вертикальных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стен.</w:t>
      </w:r>
    </w:p>
    <w:p w14:paraId="5879FA68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after="120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рисунке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 один из возможных способов расположения стен и Робота (Робот обозначен буквой «Р»).</w:t>
      </w:r>
    </w:p>
    <w:p w14:paraId="5A884F08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after="120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color w:val="000000"/>
          <w:sz w:val="22"/>
          <w:szCs w:val="22"/>
        </w:rPr>
        <w:drawing>
          <wp:inline distT="0" distB="0" distL="114300" distR="114300" wp14:anchorId="72C697EE" wp14:editId="47BF78B3">
            <wp:extent cx="1637030" cy="1628775"/>
            <wp:effectExtent l="0" t="0" r="0" b="0"/>
            <wp:docPr id="6" name="image10.png" descr="з4р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з4р1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7030" cy="1628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2"/>
          <w:szCs w:val="22"/>
        </w:rPr>
        <w:drawing>
          <wp:inline distT="0" distB="0" distL="114300" distR="114300" wp14:anchorId="178652F5" wp14:editId="17293203">
            <wp:extent cx="1617980" cy="1621155"/>
            <wp:effectExtent l="0" t="0" r="0" b="0"/>
            <wp:docPr id="10" name="image5.png" descr="з4р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з4р2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11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4CCB4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Напишите для Робота алгоритм, закрашивающий все клетки, расположенные выше горизонтальной стены непосредственно над ней. Робот должен закрасить только клетки, удовлетворяющие данному условию. Например, для приведённого выше рисунка Робот должен закрасить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ледующие клетки (см. рисунок).</w:t>
      </w:r>
    </w:p>
    <w:p w14:paraId="2F1F8025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Конечное расположение Робота может быть произвольным. Алгоритм должен решать задачу для произвольного размера поля и любого допустимого расположения стен внутри прямоугольного поля. При исполнении алгоритма Робот не должен разрушиться, выполнение алгоритма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должно завершиться.</w:t>
      </w:r>
    </w:p>
    <w:p w14:paraId="6683D000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Алгоритм может быть выполнен в среде формального исполнителя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  записан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текстовом редакторе.</w:t>
      </w:r>
    </w:p>
    <w:p w14:paraId="69CF718E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6444175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39.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На бесконечном поле имеется вертикальная стена. Длина стены неизвестна. От верхнего конца стены вправо отходит горизонтальная стена т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акже неизвестной длины. От правого конца этой стены отходит вниз вторая вертикальная стена неизвестной длины. Робот находится в клетке, расположенной справа от нижнего края первой вертикальной стены.</w:t>
      </w:r>
    </w:p>
    <w:p w14:paraId="138FFC6C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На рисунке указан один из возможных способов расположения стен и Робота (Робот обозначен буквой «Р»):</w:t>
      </w:r>
    </w:p>
    <w:p w14:paraId="15D389B0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noProof/>
          <w:color w:val="000000"/>
          <w:sz w:val="22"/>
          <w:szCs w:val="22"/>
        </w:rPr>
        <w:drawing>
          <wp:inline distT="0" distB="0" distL="114300" distR="114300" wp14:anchorId="227048A0" wp14:editId="489EEA0E">
            <wp:extent cx="1147763" cy="1523199"/>
            <wp:effectExtent l="0" t="0" r="0" b="0"/>
            <wp:docPr id="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l="26666" t="32178" r="57575" b="48427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15231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F55DF3B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Напишите для Робота алгоритм, закрашивающий клетки, расположенные под горизонтальной стеной и слева от второй вертикальной стены. Робот должен закрасить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только клетки, удовлетворяющие данному условию. Например, для приведённого выше рисунка Робот должен закрасить следующие клетки (см. рисунок):</w:t>
      </w:r>
    </w:p>
    <w:p w14:paraId="4C61C06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noProof/>
          <w:color w:val="000000"/>
          <w:sz w:val="22"/>
          <w:szCs w:val="22"/>
        </w:rPr>
        <w:drawing>
          <wp:inline distT="0" distB="0" distL="114300" distR="114300" wp14:anchorId="13860350" wp14:editId="1739E0F1">
            <wp:extent cx="1205605" cy="1448753"/>
            <wp:effectExtent l="0" t="0" r="0" b="0"/>
            <wp:docPr id="1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l="26060" t="63867" r="56969" b="17454"/>
                    <a:stretch>
                      <a:fillRect/>
                    </a:stretch>
                  </pic:blipFill>
                  <pic:spPr>
                    <a:xfrm>
                      <a:off x="0" y="0"/>
                      <a:ext cx="1205605" cy="14487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D1F5E3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Конечное расположение Робота может быть произвольным. Алгоритм должен решать задачу для произвольного размера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поля и любого допустимого расположения стен внутри прямоугольного поля. При исполнении алгоритма Робот не должен разрушиться.</w:t>
      </w:r>
    </w:p>
    <w:p w14:paraId="176EA7FF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B2F9BB6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40.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бесконечном поле имеются две одинаковые вертикальные стены и одна горизонтальная, соединяющая нижние концы стен. Длины сте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неизвестны. Робот находится в одной из клеток, расположенных непосредственно под нижней стеной.</w:t>
      </w:r>
    </w:p>
    <w:p w14:paraId="3C753FD4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рисунке указан один из возможных способов расположения стен и Робота (Робот обозначен буквой «Р»).</w:t>
      </w:r>
    </w:p>
    <w:p w14:paraId="791E7005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2773EF7" wp14:editId="53B75329">
            <wp:simplePos x="0" y="0"/>
            <wp:positionH relativeFrom="column">
              <wp:posOffset>1</wp:posOffset>
            </wp:positionH>
            <wp:positionV relativeFrom="paragraph">
              <wp:posOffset>3810</wp:posOffset>
            </wp:positionV>
            <wp:extent cx="1514475" cy="1514475"/>
            <wp:effectExtent l="0" t="0" r="0" b="0"/>
            <wp:wrapSquare wrapText="bothSides" distT="0" distB="0" distL="114300" distR="114300"/>
            <wp:docPr id="4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3AFE2609" wp14:editId="4305EE74">
            <wp:simplePos x="0" y="0"/>
            <wp:positionH relativeFrom="column">
              <wp:posOffset>1514475</wp:posOffset>
            </wp:positionH>
            <wp:positionV relativeFrom="paragraph">
              <wp:posOffset>2540</wp:posOffset>
            </wp:positionV>
            <wp:extent cx="1514475" cy="1514475"/>
            <wp:effectExtent l="0" t="0" r="0" b="0"/>
            <wp:wrapSquare wrapText="bothSides" distT="0" distB="0" distL="114300" distR="114300"/>
            <wp:docPr id="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FBC5F03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Напишите для Робота алгоритм, закрашивающий все клетк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примыкающие к горизонтальной стене сверху. Робот должен закрасить только клетки, удовлетворяющие данному условию. Например, для приведённого выше рисунка Робот должен закрасить следующие клетки (см. рисунок).</w:t>
      </w:r>
    </w:p>
    <w:p w14:paraId="1895BED9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3C74C9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Конечное расположение Робота может быть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извольным. Алгоритм должен решать задачу для произвольного размера поля и любого допустимого расположения стен внутри прямоугольного поля. При исполнении алгоритма Робот не должен разрушиться, выполнение алгоритма должно завершиться.</w:t>
      </w:r>
    </w:p>
    <w:p w14:paraId="4FD335AB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74BECD04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6CC01D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бесконечном поле имеется вертикальная стена.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Длина стены неизвестна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От нижнего конца стены влево отходит горизонтальная стена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также неизвестной длины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Робот находится в клетке, расположенной справа от верхнего края вертикальной стены.</w:t>
      </w:r>
    </w:p>
    <w:p w14:paraId="6B70A5B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рисунке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один из возможных способов расположения стен и Робота (Робот обозначен буквой «Р»).</w:t>
      </w:r>
    </w:p>
    <w:p w14:paraId="5B937324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114300" distR="114300" wp14:anchorId="5599A10B" wp14:editId="01C41916">
            <wp:extent cx="1315720" cy="1259840"/>
            <wp:effectExtent l="0" t="0" r="0" b="0"/>
            <wp:docPr id="1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5720" cy="12598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114300" distR="114300" wp14:anchorId="5B031EA8" wp14:editId="21BBFFAF">
            <wp:extent cx="1297940" cy="1268095"/>
            <wp:effectExtent l="0" t="0" r="0" b="0"/>
            <wp:docPr id="13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7940" cy="12680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B51581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Напишите для Робота алгоритм, закрашивающий все клетки, расположенные непосредственно правее вертикальной стены, ниже горизонтальной стены и угловую клетку. Робот долж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 закрасить только клетки, удовлетворяющие данному условию. Например, для приведённого выше рисунка Робот должен закрасить следующие клетки (см. рисунок).</w:t>
      </w:r>
    </w:p>
    <w:p w14:paraId="3806BF25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Конечное расположение Робота может быть произвольным. Алгоритм должен решать задачу для произвольног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размера поля и любого допустимого расположения стен внутри прямоугольного поля. При исполнении алгоритма Робот не должен разрушиться.</w:t>
      </w:r>
    </w:p>
    <w:p w14:paraId="75DFBAA4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3081B5E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90EAD4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бесконечном поле имеется вертикальная стена.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Длина стены неизвестна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От верхнего конца стены вправо отходит горизонтальная стена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также неизвестной длины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От правого конца этой стены отходит вниз вторая вертикальная стена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неизвестной длины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Робот находится в клетке, расположенной справа от нижнего края первой вертикальной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стены.</w:t>
      </w:r>
    </w:p>
    <w:p w14:paraId="131B601B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рисунке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 один из возможных способов расположения стен и Робота (Робот обозначен буквой «Р»):</w:t>
      </w:r>
    </w:p>
    <w:p w14:paraId="1C42AC53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114300" distR="114300" wp14:anchorId="444C8F3A" wp14:editId="481F75D1">
            <wp:extent cx="909902" cy="1315403"/>
            <wp:effectExtent l="0" t="0" r="0" b="0"/>
            <wp:docPr id="14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5"/>
                    <a:srcRect l="26627" t="22555" r="59171" b="58166"/>
                    <a:stretch>
                      <a:fillRect/>
                    </a:stretch>
                  </pic:blipFill>
                  <pic:spPr>
                    <a:xfrm>
                      <a:off x="0" y="0"/>
                      <a:ext cx="909902" cy="13154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4D9AEB0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Напишите для Робота алгоритм, закрашивающий клетку, на которой находится Робот первоначально, и клетки, расположенные слева от второй вертикально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стены. Робот должен закрасить только клетки,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удовлетворяющие данному условию. Например, для приведённого выше рисунка Робот должен закрасить следующие клетки (см. рисунок):</w:t>
      </w:r>
    </w:p>
    <w:p w14:paraId="6E0F7B2A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79F7B348" wp14:editId="2EA5C1A0">
            <wp:extent cx="938213" cy="1250950"/>
            <wp:effectExtent l="0" t="0" r="0" b="0"/>
            <wp:docPr id="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5"/>
                    <a:srcRect l="26744" t="54623" r="57558" b="26145"/>
                    <a:stretch>
                      <a:fillRect/>
                    </a:stretch>
                  </pic:blipFill>
                  <pic:spPr>
                    <a:xfrm>
                      <a:off x="0" y="0"/>
                      <a:ext cx="938213" cy="1250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F4E34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Конечное расположение Робота может быть произвольным. Алгоритм должен решать задачу для произвольного размера поля и любого допустимого расположения стен внутри прямоугольного поля. При исполнении алгоритма Робот не должен разрушиться.</w:t>
      </w:r>
    </w:p>
    <w:p w14:paraId="67C11AA6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7628410C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бесконечном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поле есть горизонтальная и вертикальная стены. Левый конец горизонтальной стены соединён с нижним концом вертикальной стены.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Длины стен неизвестны.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каждой стене есть ровно один проход, точное место прохода и его ширина неизвестны. Робот находится в клетк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расположенной рядом с вертикальной стеной справа от её верхнего конца.</w:t>
      </w:r>
    </w:p>
    <w:p w14:paraId="0154550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рисунке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 один из возможных способов расположения стен и Робота (Робот обозначен буквой «Р»).</w:t>
      </w:r>
    </w:p>
    <w:tbl>
      <w:tblPr>
        <w:tblStyle w:val="af8"/>
        <w:tblW w:w="470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04"/>
      </w:tblGrid>
      <w:tr w:rsidR="007E7513" w14:paraId="3E2048C4" w14:textId="77777777">
        <w:tc>
          <w:tcPr>
            <w:tcW w:w="4704" w:type="dxa"/>
          </w:tcPr>
          <w:p w14:paraId="1B4EEE7F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114300" distR="114300" wp14:anchorId="2801E354" wp14:editId="6B7ADCF0">
                  <wp:extent cx="1458595" cy="1457960"/>
                  <wp:effectExtent l="0" t="0" r="0" b="0"/>
                  <wp:docPr id="15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595" cy="14579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114300" distR="114300" wp14:anchorId="637AD1B4" wp14:editId="79CBE398">
                  <wp:extent cx="1391285" cy="1390650"/>
                  <wp:effectExtent l="0" t="0" r="0" b="0"/>
                  <wp:docPr id="16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1285" cy="1390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94693E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9"/>
        <w:tblW w:w="1068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682"/>
      </w:tblGrid>
      <w:tr w:rsidR="007E7513" w14:paraId="0E4E98A0" w14:textId="77777777">
        <w:tc>
          <w:tcPr>
            <w:tcW w:w="10682" w:type="dxa"/>
          </w:tcPr>
          <w:p w14:paraId="1396768C" w14:textId="77777777" w:rsidR="007E7513" w:rsidRDefault="00FF1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Напишите для Робота алгоритм, закрашивающий все клетки, расположенные непосредственно выше горизонтальной стены и правее вертикальной стены. Проходы должны 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незакрашенными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Робот должен закрасить только клетки, удовлетворяющие данному условию. Например, для приведённого выше рисунка Робот должен закрасить следующие клетки (см. рисунок).</w:t>
            </w:r>
          </w:p>
        </w:tc>
      </w:tr>
    </w:tbl>
    <w:p w14:paraId="7841FBB4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исполнении алгоритма Робот не должен разрушиться, выполнение алгоритма должно завершиться. Конечное расположение Робота может быть произвольным. </w:t>
      </w:r>
    </w:p>
    <w:p w14:paraId="16621078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Алгоритм должен решать задачу для любого допустимого расположения стен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любого расположения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размера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ходов внутри стен.</w:t>
      </w:r>
    </w:p>
    <w:p w14:paraId="4B1E8A9C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after="120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бесконечном поле имеются две горизонтальная стены одинаковой длины, расположенные точно одна над другой.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Длина стен неизвестна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Расстояние между стенами неизвестно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Робот находится над нижней стеной в клетке, расположенной у её 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 края.</w:t>
      </w:r>
    </w:p>
    <w:p w14:paraId="6DB8534B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after="120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рисунке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 один из возможных способов расположения стен и Робота (Робот обозначен буквой «Р»):</w:t>
      </w:r>
    </w:p>
    <w:p w14:paraId="53604F2B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after="120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color w:val="000000"/>
          <w:sz w:val="22"/>
          <w:szCs w:val="22"/>
        </w:rPr>
        <w:drawing>
          <wp:inline distT="0" distB="0" distL="114300" distR="114300" wp14:anchorId="1DE72C11" wp14:editId="489246BE">
            <wp:extent cx="1495425" cy="1318260"/>
            <wp:effectExtent l="0" t="0" r="0" b="0"/>
            <wp:docPr id="17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8"/>
                    <a:srcRect l="18934" t="29296" r="55029" b="42904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182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0CA0641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spacing w:after="120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Напишите для Робота алгоритм, закрашивающий все клетки, расположенные выше нижней стены и ниже верхней стены и прилегающие к ним. Робот долже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закрасить только клетки, удовлетворяющие данному условию. Например, для приведённого выше рисунка Робот должен закрасить следующие клетки (см. рисунок):</w:t>
      </w:r>
    </w:p>
    <w:p w14:paraId="515EB917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color w:val="000000"/>
          <w:sz w:val="22"/>
          <w:szCs w:val="22"/>
        </w:rPr>
        <w:lastRenderedPageBreak/>
        <w:drawing>
          <wp:inline distT="0" distB="0" distL="114300" distR="114300" wp14:anchorId="2EB0B433" wp14:editId="4BFDE5D0">
            <wp:extent cx="1457325" cy="1375410"/>
            <wp:effectExtent l="0" t="0" r="0" b="0"/>
            <wp:docPr id="18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9"/>
                    <a:srcRect l="18539" t="31398" r="55617" b="40791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754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9EF7A27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Конечное расположение Робота может быть произвольным. Алгоритм должен решать задачу для произвольного размера поля и любого допустимого расположения стен внутри прямоугольного поля. При исполнении алгоритма Робот не должен разрушиться.</w:t>
      </w:r>
    </w:p>
    <w:p w14:paraId="332DF8F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Алгоритм может быть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 в среде формального исполнителя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  записан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текстовом редакторе.</w:t>
      </w:r>
    </w:p>
    <w:p w14:paraId="74AACAF6" w14:textId="77777777" w:rsidR="00FF1899" w:rsidRPr="00FF1899" w:rsidRDefault="00FF1899" w:rsidP="00FF189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1899">
        <w:rPr>
          <w:b/>
          <w:color w:val="000000"/>
        </w:rPr>
        <w:t>45.</w:t>
      </w:r>
      <w:r w:rsidRPr="00FF1899">
        <w:rPr>
          <w:color w:val="000000"/>
        </w:rPr>
        <w:t xml:space="preserve"> </w:t>
      </w:r>
      <w:r w:rsidRPr="00FF1899">
        <w:rPr>
          <w:color w:val="000000"/>
        </w:rPr>
        <w:t>Среди приведённых ниже трёх чисел, записанных в различных системах счисления, найдите максимальное и запишите его в ответе в десятичной системе счисления. В ответе запишите только число, основание системы счисления указывать не нужно.</w:t>
      </w:r>
    </w:p>
    <w:p w14:paraId="5739329B" w14:textId="77777777" w:rsidR="00FF1899" w:rsidRPr="00FF1899" w:rsidRDefault="00FF1899" w:rsidP="00FF1899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F1899">
        <w:rPr>
          <w:color w:val="000000"/>
        </w:rPr>
        <w:t>24</w:t>
      </w:r>
      <w:r w:rsidRPr="00FF1899">
        <w:rPr>
          <w:color w:val="000000"/>
          <w:vertAlign w:val="subscript"/>
        </w:rPr>
        <w:t>16</w:t>
      </w:r>
      <w:r w:rsidRPr="00FF1899">
        <w:rPr>
          <w:color w:val="000000"/>
        </w:rPr>
        <w:t>, 50</w:t>
      </w:r>
      <w:r w:rsidRPr="00FF1899">
        <w:rPr>
          <w:color w:val="000000"/>
          <w:vertAlign w:val="subscript"/>
        </w:rPr>
        <w:t>8</w:t>
      </w:r>
      <w:r w:rsidRPr="00FF1899">
        <w:rPr>
          <w:color w:val="000000"/>
        </w:rPr>
        <w:t>, 101100</w:t>
      </w:r>
      <w:r w:rsidRPr="00FF1899">
        <w:rPr>
          <w:color w:val="000000"/>
          <w:vertAlign w:val="subscript"/>
        </w:rPr>
        <w:t>2</w:t>
      </w:r>
      <w:r w:rsidRPr="00FF1899">
        <w:rPr>
          <w:color w:val="000000"/>
        </w:rPr>
        <w:t>.</w:t>
      </w:r>
    </w:p>
    <w:p w14:paraId="3C652B82" w14:textId="48574C3C" w:rsidR="007E7513" w:rsidRPr="00FF1899" w:rsidRDefault="007E7513" w:rsidP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0AC942" w14:textId="77777777" w:rsidR="00FF1899" w:rsidRPr="00FF1899" w:rsidRDefault="00FF1899" w:rsidP="00FF189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1899">
        <w:rPr>
          <w:b/>
          <w:bCs/>
          <w:color w:val="000000"/>
        </w:rPr>
        <w:t>46.</w:t>
      </w:r>
      <w:r w:rsidRPr="00FF1899">
        <w:rPr>
          <w:color w:val="000000"/>
        </w:rPr>
        <w:t xml:space="preserve"> </w:t>
      </w:r>
      <w:r w:rsidRPr="00FF1899">
        <w:rPr>
          <w:color w:val="000000"/>
        </w:rPr>
        <w:t>Среди приведённых ниже трёх чисел, записанных в различных системах счисления, найдите минимальное и запишите его в ответе в десятичной системе счисления. В ответе запишите только число, основание системы счисления указывать не нужно.</w:t>
      </w:r>
    </w:p>
    <w:p w14:paraId="6BD7D8C4" w14:textId="77777777" w:rsidR="00FF1899" w:rsidRPr="00FF1899" w:rsidRDefault="00FF1899" w:rsidP="00FF1899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F1899">
        <w:rPr>
          <w:color w:val="000000"/>
        </w:rPr>
        <w:t>41</w:t>
      </w:r>
      <w:r w:rsidRPr="00FF1899">
        <w:rPr>
          <w:color w:val="000000"/>
          <w:vertAlign w:val="subscript"/>
        </w:rPr>
        <w:t>16</w:t>
      </w:r>
      <w:r w:rsidRPr="00FF1899">
        <w:rPr>
          <w:color w:val="000000"/>
        </w:rPr>
        <w:t>, 77</w:t>
      </w:r>
      <w:r w:rsidRPr="00FF1899">
        <w:rPr>
          <w:color w:val="000000"/>
          <w:vertAlign w:val="subscript"/>
        </w:rPr>
        <w:t>8</w:t>
      </w:r>
      <w:r w:rsidRPr="00FF1899">
        <w:rPr>
          <w:color w:val="000000"/>
        </w:rPr>
        <w:t>, 1000010</w:t>
      </w:r>
      <w:r w:rsidRPr="00FF1899">
        <w:rPr>
          <w:color w:val="000000"/>
          <w:vertAlign w:val="subscript"/>
        </w:rPr>
        <w:t>2</w:t>
      </w:r>
      <w:r w:rsidRPr="00FF1899">
        <w:rPr>
          <w:color w:val="000000"/>
        </w:rPr>
        <w:t>.</w:t>
      </w:r>
    </w:p>
    <w:p w14:paraId="5F5FA2B8" w14:textId="52A3D7B4" w:rsidR="00FF1899" w:rsidRPr="00FF1899" w:rsidRDefault="00FF1899" w:rsidP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89A551" w14:textId="77777777" w:rsidR="00FF1899" w:rsidRPr="00FF1899" w:rsidRDefault="00FF1899" w:rsidP="00FF189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1899">
        <w:rPr>
          <w:b/>
          <w:bCs/>
          <w:color w:val="000000"/>
        </w:rPr>
        <w:t>47.</w:t>
      </w:r>
      <w:r w:rsidRPr="00FF1899">
        <w:rPr>
          <w:color w:val="000000"/>
        </w:rPr>
        <w:t xml:space="preserve"> </w:t>
      </w:r>
      <w:r w:rsidRPr="00FF1899">
        <w:rPr>
          <w:color w:val="000000"/>
        </w:rPr>
        <w:t>Среди приведённых ниже трёх чисел, записанных в различных системах счисления, найдите минимальное и запишите его в ответе в десятичной системе счисления. В ответе запишите только число, основание системы счисления указывать не нужно.</w:t>
      </w:r>
    </w:p>
    <w:p w14:paraId="3797F16A" w14:textId="77777777" w:rsidR="00FF1899" w:rsidRPr="00FF1899" w:rsidRDefault="00FF1899" w:rsidP="00FF1899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F1899">
        <w:rPr>
          <w:color w:val="000000"/>
        </w:rPr>
        <w:t>60</w:t>
      </w:r>
      <w:r w:rsidRPr="00FF1899">
        <w:rPr>
          <w:color w:val="000000"/>
          <w:vertAlign w:val="subscript"/>
        </w:rPr>
        <w:t>16</w:t>
      </w:r>
      <w:r w:rsidRPr="00FF1899">
        <w:rPr>
          <w:color w:val="000000"/>
        </w:rPr>
        <w:t>, 134</w:t>
      </w:r>
      <w:r w:rsidRPr="00FF1899">
        <w:rPr>
          <w:color w:val="000000"/>
          <w:vertAlign w:val="subscript"/>
        </w:rPr>
        <w:t>8</w:t>
      </w:r>
      <w:r w:rsidRPr="00FF1899">
        <w:rPr>
          <w:color w:val="000000"/>
        </w:rPr>
        <w:t>, 1100001</w:t>
      </w:r>
      <w:r w:rsidRPr="00FF1899">
        <w:rPr>
          <w:color w:val="000000"/>
          <w:vertAlign w:val="subscript"/>
        </w:rPr>
        <w:t>2</w:t>
      </w:r>
      <w:r w:rsidRPr="00FF1899">
        <w:rPr>
          <w:color w:val="000000"/>
        </w:rPr>
        <w:t>.</w:t>
      </w:r>
    </w:p>
    <w:p w14:paraId="06DAEB65" w14:textId="5B1532F1" w:rsidR="00FF1899" w:rsidRPr="00FF1899" w:rsidRDefault="00FF1899" w:rsidP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3AF098" w14:textId="77777777" w:rsidR="00FF1899" w:rsidRPr="00FF1899" w:rsidRDefault="00FF1899" w:rsidP="00FF189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1899">
        <w:rPr>
          <w:b/>
          <w:bCs/>
          <w:color w:val="000000"/>
        </w:rPr>
        <w:t>48.</w:t>
      </w:r>
      <w:r w:rsidRPr="00FF1899">
        <w:rPr>
          <w:color w:val="000000"/>
        </w:rPr>
        <w:t xml:space="preserve"> </w:t>
      </w:r>
      <w:r w:rsidRPr="00FF1899">
        <w:rPr>
          <w:color w:val="000000"/>
        </w:rPr>
        <w:t>Среди приведённых ниже трёх чисел, записанных в различных системах счисления, найдите максимальное и запишите его в ответе в десятичной системе счисления. В ответе запишите только число, основание системы счисления указывать не нужно.</w:t>
      </w:r>
    </w:p>
    <w:p w14:paraId="542CCA9D" w14:textId="77777777" w:rsidR="00FF1899" w:rsidRPr="00FF1899" w:rsidRDefault="00FF1899" w:rsidP="00FF1899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F1899">
        <w:rPr>
          <w:color w:val="000000"/>
        </w:rPr>
        <w:t>49</w:t>
      </w:r>
      <w:r w:rsidRPr="00FF1899">
        <w:rPr>
          <w:color w:val="000000"/>
          <w:vertAlign w:val="subscript"/>
        </w:rPr>
        <w:t>16</w:t>
      </w:r>
      <w:r w:rsidRPr="00FF1899">
        <w:rPr>
          <w:color w:val="000000"/>
        </w:rPr>
        <w:t>, 102</w:t>
      </w:r>
      <w:r w:rsidRPr="00FF1899">
        <w:rPr>
          <w:color w:val="000000"/>
          <w:vertAlign w:val="subscript"/>
        </w:rPr>
        <w:t>8</w:t>
      </w:r>
      <w:r w:rsidRPr="00FF1899">
        <w:rPr>
          <w:color w:val="000000"/>
        </w:rPr>
        <w:t>, 1000111</w:t>
      </w:r>
      <w:r w:rsidRPr="00FF1899">
        <w:rPr>
          <w:color w:val="000000"/>
          <w:vertAlign w:val="subscript"/>
        </w:rPr>
        <w:t>2</w:t>
      </w:r>
      <w:r w:rsidRPr="00FF1899">
        <w:rPr>
          <w:color w:val="000000"/>
        </w:rPr>
        <w:t>.</w:t>
      </w:r>
    </w:p>
    <w:p w14:paraId="7509936D" w14:textId="5565C93E" w:rsidR="00FF1899" w:rsidRPr="00FF1899" w:rsidRDefault="00FF1899" w:rsidP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704CFB" w14:textId="77777777" w:rsidR="00FF1899" w:rsidRPr="00FF1899" w:rsidRDefault="00FF1899" w:rsidP="00FF189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1899">
        <w:rPr>
          <w:b/>
          <w:bCs/>
          <w:color w:val="000000"/>
        </w:rPr>
        <w:t>49.</w:t>
      </w:r>
      <w:r w:rsidRPr="00FF1899">
        <w:rPr>
          <w:color w:val="000000"/>
        </w:rPr>
        <w:t xml:space="preserve"> </w:t>
      </w:r>
      <w:r w:rsidRPr="00FF1899">
        <w:rPr>
          <w:color w:val="000000"/>
        </w:rPr>
        <w:t>Среди приведённых ниже трёх чисел, записанных в различных системах счисления, найдите минимальное и запишите его в ответе в десятичной системе счисления. В ответе запишите только число, основание системы счисления указывать не нужно.</w:t>
      </w:r>
    </w:p>
    <w:p w14:paraId="254601B7" w14:textId="77777777" w:rsidR="00FF1899" w:rsidRPr="00FF1899" w:rsidRDefault="00FF1899" w:rsidP="00FF1899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F1899">
        <w:rPr>
          <w:color w:val="000000"/>
        </w:rPr>
        <w:t>67</w:t>
      </w:r>
      <w:r w:rsidRPr="00FF1899">
        <w:rPr>
          <w:color w:val="000000"/>
          <w:vertAlign w:val="subscript"/>
        </w:rPr>
        <w:t>16</w:t>
      </w:r>
      <w:r w:rsidRPr="00FF1899">
        <w:rPr>
          <w:color w:val="000000"/>
        </w:rPr>
        <w:t>, 150</w:t>
      </w:r>
      <w:r w:rsidRPr="00FF1899">
        <w:rPr>
          <w:color w:val="000000"/>
          <w:vertAlign w:val="subscript"/>
        </w:rPr>
        <w:t>8</w:t>
      </w:r>
      <w:r w:rsidRPr="00FF1899">
        <w:rPr>
          <w:color w:val="000000"/>
        </w:rPr>
        <w:t>, 1101000</w:t>
      </w:r>
      <w:r w:rsidRPr="00FF1899">
        <w:rPr>
          <w:color w:val="000000"/>
          <w:vertAlign w:val="subscript"/>
        </w:rPr>
        <w:t>2</w:t>
      </w:r>
      <w:r w:rsidRPr="00FF1899">
        <w:rPr>
          <w:color w:val="000000"/>
        </w:rPr>
        <w:t>.</w:t>
      </w:r>
    </w:p>
    <w:p w14:paraId="019388D1" w14:textId="09BC9CBB" w:rsidR="00FF1899" w:rsidRPr="00FF1899" w:rsidRDefault="00FF1899" w:rsidP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C8EB98" w14:textId="4B658A63" w:rsidR="00FF1899" w:rsidRPr="00FF1899" w:rsidRDefault="00FF1899" w:rsidP="00FF189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1899">
        <w:rPr>
          <w:b/>
          <w:bCs/>
          <w:color w:val="000000"/>
        </w:rPr>
        <w:t>50.</w:t>
      </w:r>
      <w:r w:rsidRPr="00FF1899">
        <w:rPr>
          <w:color w:val="000000"/>
        </w:rPr>
        <w:t xml:space="preserve"> С</w:t>
      </w:r>
      <w:r w:rsidRPr="00FF1899">
        <w:rPr>
          <w:color w:val="000000"/>
        </w:rPr>
        <w:t>реди приведённых ниже трёх чисел, записанных в различных системах счисления, найдите наибольшее и запишите его в ответе в десятичной системе счисления. В ответе запишите только число, основание системы счисления указывать не нужно.</w:t>
      </w:r>
    </w:p>
    <w:p w14:paraId="7102E11C" w14:textId="77777777" w:rsidR="00FF1899" w:rsidRPr="00FF1899" w:rsidRDefault="00FF1899" w:rsidP="00FF1899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F1899">
        <w:rPr>
          <w:color w:val="000000"/>
        </w:rPr>
        <w:t>47</w:t>
      </w:r>
      <w:r w:rsidRPr="00FF1899">
        <w:rPr>
          <w:color w:val="000000"/>
          <w:vertAlign w:val="subscript"/>
        </w:rPr>
        <w:t>16</w:t>
      </w:r>
      <w:r w:rsidRPr="00FF1899">
        <w:rPr>
          <w:color w:val="000000"/>
        </w:rPr>
        <w:t>, 73</w:t>
      </w:r>
      <w:r w:rsidRPr="00FF1899">
        <w:rPr>
          <w:color w:val="000000"/>
          <w:vertAlign w:val="subscript"/>
        </w:rPr>
        <w:t>8</w:t>
      </w:r>
      <w:r w:rsidRPr="00FF1899">
        <w:rPr>
          <w:color w:val="000000"/>
        </w:rPr>
        <w:t>, 101110</w:t>
      </w:r>
      <w:r w:rsidRPr="00FF1899">
        <w:rPr>
          <w:color w:val="000000"/>
          <w:vertAlign w:val="subscript"/>
        </w:rPr>
        <w:t>2</w:t>
      </w:r>
    </w:p>
    <w:p w14:paraId="6D753123" w14:textId="1682E68A" w:rsidR="00FF1899" w:rsidRPr="00FF1899" w:rsidRDefault="00FF1899" w:rsidP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1681D2" w14:textId="275D56DD" w:rsidR="00FF1899" w:rsidRPr="00FF1899" w:rsidRDefault="00FF1899" w:rsidP="00FF189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1899">
        <w:rPr>
          <w:b/>
          <w:bCs/>
          <w:color w:val="000000"/>
        </w:rPr>
        <w:t>51.</w:t>
      </w:r>
      <w:r w:rsidRPr="00FF1899">
        <w:rPr>
          <w:color w:val="000000"/>
        </w:rPr>
        <w:t xml:space="preserve"> </w:t>
      </w:r>
      <w:r w:rsidRPr="00FF1899">
        <w:rPr>
          <w:color w:val="000000"/>
        </w:rPr>
        <w:t>Среди приведённых ниже трёх чисел, записанных в десятичной системе счисления, найдите число, сумма цифр которого в восьмеричной записи наименьшая. В ответе запишите сумму цифр в восьмеричной записи</w:t>
      </w:r>
      <w:r w:rsidRPr="00FF1899">
        <w:rPr>
          <w:color w:val="000000"/>
        </w:rPr>
        <w:t xml:space="preserve"> </w:t>
      </w:r>
      <w:r w:rsidRPr="00FF1899">
        <w:rPr>
          <w:color w:val="000000"/>
        </w:rPr>
        <w:t>этого числа.</w:t>
      </w:r>
    </w:p>
    <w:p w14:paraId="487F0C96" w14:textId="77777777" w:rsidR="00FF1899" w:rsidRPr="00FF1899" w:rsidRDefault="00FF1899" w:rsidP="00FF1899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F1899">
        <w:rPr>
          <w:color w:val="000000"/>
        </w:rPr>
        <w:t>55</w:t>
      </w:r>
      <w:r w:rsidRPr="00FF1899">
        <w:rPr>
          <w:color w:val="000000"/>
          <w:vertAlign w:val="subscript"/>
        </w:rPr>
        <w:t>10</w:t>
      </w:r>
      <w:r w:rsidRPr="00FF1899">
        <w:rPr>
          <w:color w:val="000000"/>
        </w:rPr>
        <w:t>, 83</w:t>
      </w:r>
      <w:r w:rsidRPr="00FF1899">
        <w:rPr>
          <w:color w:val="000000"/>
          <w:vertAlign w:val="subscript"/>
        </w:rPr>
        <w:t>10</w:t>
      </w:r>
      <w:r w:rsidRPr="00FF1899">
        <w:rPr>
          <w:color w:val="000000"/>
        </w:rPr>
        <w:t>, 91</w:t>
      </w:r>
      <w:r w:rsidRPr="00FF1899">
        <w:rPr>
          <w:color w:val="000000"/>
          <w:vertAlign w:val="subscript"/>
        </w:rPr>
        <w:t>10</w:t>
      </w:r>
      <w:r w:rsidRPr="00FF1899">
        <w:rPr>
          <w:color w:val="000000"/>
        </w:rPr>
        <w:t>.</w:t>
      </w:r>
    </w:p>
    <w:p w14:paraId="17FB5ADA" w14:textId="4D12B247" w:rsidR="00FF1899" w:rsidRPr="00FF1899" w:rsidRDefault="00FF1899" w:rsidP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31EA71F" w14:textId="77777777" w:rsidR="00FF1899" w:rsidRPr="00FF1899" w:rsidRDefault="00FF1899" w:rsidP="00FF189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1899">
        <w:rPr>
          <w:b/>
          <w:bCs/>
          <w:color w:val="000000"/>
        </w:rPr>
        <w:t>52.</w:t>
      </w:r>
      <w:r w:rsidRPr="00FF1899">
        <w:rPr>
          <w:color w:val="000000"/>
        </w:rPr>
        <w:t xml:space="preserve"> </w:t>
      </w:r>
      <w:r w:rsidRPr="00FF1899">
        <w:rPr>
          <w:color w:val="000000"/>
        </w:rPr>
        <w:t>Среди приведённых ниже трёх чисел, записанных в десятичной системе счисления, найдите число, в двоичной записи которого наименьшее количество единиц. В ответе запишите количество единиц в двоичной записи этого числа.</w:t>
      </w:r>
    </w:p>
    <w:p w14:paraId="69FE16EB" w14:textId="77777777" w:rsidR="00FF1899" w:rsidRPr="00FF1899" w:rsidRDefault="00FF1899" w:rsidP="00FF1899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F1899">
        <w:rPr>
          <w:color w:val="000000"/>
        </w:rPr>
        <w:t>59</w:t>
      </w:r>
      <w:r w:rsidRPr="00FF1899">
        <w:rPr>
          <w:color w:val="000000"/>
          <w:vertAlign w:val="subscript"/>
        </w:rPr>
        <w:t>10</w:t>
      </w:r>
      <w:r w:rsidRPr="00FF1899">
        <w:rPr>
          <w:color w:val="000000"/>
        </w:rPr>
        <w:t>, 71</w:t>
      </w:r>
      <w:r w:rsidRPr="00FF1899">
        <w:rPr>
          <w:color w:val="000000"/>
          <w:vertAlign w:val="subscript"/>
        </w:rPr>
        <w:t>10</w:t>
      </w:r>
      <w:r w:rsidRPr="00FF1899">
        <w:rPr>
          <w:color w:val="000000"/>
        </w:rPr>
        <w:t>, 81</w:t>
      </w:r>
      <w:r w:rsidRPr="00FF1899">
        <w:rPr>
          <w:color w:val="000000"/>
          <w:vertAlign w:val="subscript"/>
        </w:rPr>
        <w:t>10</w:t>
      </w:r>
      <w:r w:rsidRPr="00FF1899">
        <w:rPr>
          <w:color w:val="000000"/>
        </w:rPr>
        <w:t>.</w:t>
      </w:r>
    </w:p>
    <w:p w14:paraId="005958A4" w14:textId="77777777" w:rsidR="00FF1899" w:rsidRDefault="00FF1899" w:rsidP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042FDBC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 программе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«:=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» обозначает оператор присваивания, знаки «+», «-», «*» и «/» — соответственно операции сложения, вычитания, умно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жения и деления. Правила выполнения операций и порядок действий соответствуют правилам арифметики. Определите значение переменной b после выполнения алгоритма:</w:t>
      </w:r>
    </w:p>
    <w:p w14:paraId="750CD12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а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= 7</w:t>
      </w:r>
    </w:p>
    <w:p w14:paraId="07C1171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lastRenderedPageBreak/>
        <w:t>b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= 2</w:t>
      </w:r>
    </w:p>
    <w:p w14:paraId="15A0B23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а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= b*4 + a*3</w:t>
      </w:r>
    </w:p>
    <w:p w14:paraId="50E2ADEB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b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= 30 - a</w:t>
      </w:r>
    </w:p>
    <w:p w14:paraId="2336EF75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 ответе укажите одно целое число — значение переменной b.</w:t>
      </w:r>
    </w:p>
    <w:p w14:paraId="0D8D223D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программе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«:=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обозначает оператор присваивания, знаки «+», «-», «*» и «/» — соответственно операции сложения, вычитания, умножения и деления. Правила выполнения операций и порядок действий соответствуют правилам арифметики. Определите значение переменн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a после выполнения алгоритма:</w:t>
      </w:r>
    </w:p>
    <w:p w14:paraId="7A67439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6</w:t>
      </w:r>
    </w:p>
    <w:p w14:paraId="6699ECD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2</w:t>
      </w:r>
    </w:p>
    <w:p w14:paraId="3A2022C4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a/2*b</w:t>
      </w:r>
    </w:p>
    <w:p w14:paraId="7DE27C30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2*a + 3*b</w:t>
      </w:r>
    </w:p>
    <w:p w14:paraId="74C3261C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ответе укажите одно целое число — значение переменной a.</w:t>
      </w:r>
    </w:p>
    <w:p w14:paraId="7D99F6E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алгоритме, записанном ниже, используются переменные a и b. Символ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«:=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обозначает оператор присваивания, знаки «+», «-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», «*» и «/» — соответственно операции сложения, вычитания, умножения и деления. Правила выполнения операций и порядок действий соответствуют правилам арифметики. Определите значение переменной b после выполнения алгоритма:</w:t>
      </w:r>
    </w:p>
    <w:p w14:paraId="16A304EB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5</w:t>
      </w:r>
    </w:p>
    <w:p w14:paraId="070079FA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2 + a</w:t>
      </w:r>
    </w:p>
    <w:p w14:paraId="38540DB0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a*b</w:t>
      </w:r>
    </w:p>
    <w:p w14:paraId="0B9DF6AD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2*a - b</w:t>
      </w:r>
    </w:p>
    <w:p w14:paraId="460D073D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ответе укажите одно целое число — значение переменной b.</w:t>
      </w:r>
    </w:p>
    <w:p w14:paraId="7CDB986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 программе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«:=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обозначает оператор присваивания, знаки «+», «–», «*» и «/» – соответственно операции сложения, вычитания, умножения и деления. Правила выполнения операций и порядок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ействий соответствует правилам арифметики.</w:t>
      </w:r>
    </w:p>
    <w:p w14:paraId="0F73BC0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 значение переменной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после выполнения алгоритма:</w:t>
      </w:r>
    </w:p>
    <w:p w14:paraId="6601535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8</w:t>
      </w:r>
    </w:p>
    <w:p w14:paraId="5BE7725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3</w:t>
      </w:r>
    </w:p>
    <w:p w14:paraId="591B75B6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3 * a – b</w:t>
      </w:r>
    </w:p>
    <w:p w14:paraId="0D7FA0BC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( a / 3 ) * ( b + 2 )</w:t>
      </w:r>
    </w:p>
    <w:p w14:paraId="74460910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 ответе укажите одно целое число — значение переменной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DD69091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 алгоритме, записанном ниже, используются переменные a и b. Символ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«:=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» обозначает оператор присваивания, знаки «+», «-», «*» и «/» — соответственно операции сложения, вычитания, умножения и деления. Правила выполнения операций и порядок действий соответс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твуют правилам арифметики. Определите значение переменной a после выполнения алгоритма:</w:t>
      </w:r>
    </w:p>
    <w:p w14:paraId="6B74D7ED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а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= 100</w:t>
      </w:r>
    </w:p>
    <w:p w14:paraId="7C8C835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b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= 50</w:t>
      </w:r>
    </w:p>
    <w:p w14:paraId="3597EF0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b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= а - b/2</w:t>
      </w:r>
    </w:p>
    <w:p w14:paraId="20B9EFE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а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= a/5 + b/3</w:t>
      </w:r>
    </w:p>
    <w:p w14:paraId="18365820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 ответе укажите одно целое число — значение переменной a.</w:t>
      </w:r>
    </w:p>
    <w:p w14:paraId="77DF9538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алгоритме, записанном ниже, используются переменные a и 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Символ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«:=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обозначает оператор присваивания, знаки «+», «-», «*» и «/» — соответственно операции сложения, вычитания, умножения и деления. Правила выполнения операций и порядок действий соответствуют правилам арифметики. Определите значение переменной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после выполнения алгоритма:</w:t>
      </w:r>
    </w:p>
    <w:p w14:paraId="576C7E21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0</w:t>
      </w:r>
    </w:p>
    <w:p w14:paraId="782F8A55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2</w:t>
      </w:r>
    </w:p>
    <w:p w14:paraId="52DAD09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2 + a + 4*b</w:t>
      </w:r>
    </w:p>
    <w:p w14:paraId="2F82336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b/2*a</w:t>
      </w:r>
    </w:p>
    <w:p w14:paraId="30FB2035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ответе укажите одно целое число — значение переменной a.</w:t>
      </w:r>
    </w:p>
    <w:p w14:paraId="2D0F5BA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программе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«:=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обозначает оператор присваивания, знаки «+», «–», «*» и «/» – соответственно операции сложения, вычитания, умножения и деления. Правила выполнения операций и порядок действий соответствует правилам арифметики.</w:t>
      </w:r>
    </w:p>
    <w:p w14:paraId="413C2408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 значение переменн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после выполнения данного алгоритма:</w:t>
      </w:r>
    </w:p>
    <w:p w14:paraId="3B3F253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100</w:t>
      </w:r>
    </w:p>
    <w:p w14:paraId="0084894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25</w:t>
      </w:r>
    </w:p>
    <w:p w14:paraId="77941747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2*f+50</w:t>
      </w:r>
    </w:p>
    <w:p w14:paraId="074DE380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f–150–e*2</w:t>
      </w:r>
    </w:p>
    <w:p w14:paraId="521D694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 ответе укажите одно целое число — значение переменной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D5DE44C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60.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 программе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«:=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» обозначает оператор присваивания, знаки «+», «-», «*» и «/» — соответственно операции сложения, вычитания, умножения и деления. Правила выполнения операций и порядок действий соответствуют правилам арифметики. Определите значение переменно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й a после выполнения алгоритма:</w:t>
      </w:r>
    </w:p>
    <w:p w14:paraId="260C2754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а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= 5</w:t>
      </w:r>
    </w:p>
    <w:p w14:paraId="3B4D94B0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b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= 4</w:t>
      </w:r>
    </w:p>
    <w:p w14:paraId="2A4DEF3E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b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= 100 - a*b</w:t>
      </w:r>
    </w:p>
    <w:p w14:paraId="0ADFE60F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a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= b/16*a</w:t>
      </w:r>
    </w:p>
    <w:p w14:paraId="4A897A55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 ответе укажите одно целое число — значение переменной a.</w:t>
      </w:r>
    </w:p>
    <w:p w14:paraId="1726E127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программе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«:=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обозначает оператор присваивания, знаки «+», «-», «*» и «/» — соответственно операции сложения, вычитания, умножения и деления. Правила выполнения операций и порядок действий соответствуют правилам арифметики. Определите значение переменн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a после выполнения алгоритма:</w:t>
      </w:r>
    </w:p>
    <w:p w14:paraId="49985994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4</w:t>
      </w:r>
    </w:p>
    <w:p w14:paraId="74B15662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2</w:t>
      </w:r>
    </w:p>
    <w:p w14:paraId="524BE2B7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a/2*b</w:t>
      </w:r>
    </w:p>
    <w:p w14:paraId="44455CB9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2*а + 3*b</w:t>
      </w:r>
    </w:p>
    <w:p w14:paraId="340301AB" w14:textId="77777777" w:rsidR="007E7513" w:rsidRDefault="00FF18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ответе укажите одно целое число — значение переменной a.</w:t>
      </w:r>
    </w:p>
    <w:p w14:paraId="7263DC81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0F2377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D08DEE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E1CD7C" w14:textId="77777777" w:rsidR="007E7513" w:rsidRDefault="007E7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E7513">
      <w:pgSz w:w="11906" w:h="16838"/>
      <w:pgMar w:top="426" w:right="720" w:bottom="567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513"/>
    <w:rsid w:val="007E7513"/>
    <w:rsid w:val="00FF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3B5A5"/>
  <w15:docId w15:val="{F097C996-26E6-4BF7-B081-5F3E32393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FF18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Normal (Web)"/>
    <w:basedOn w:val="a"/>
    <w:uiPriority w:val="99"/>
    <w:semiHidden/>
    <w:unhideWhenUsed/>
    <w:rsid w:val="00FF18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8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4047</Words>
  <Characters>23072</Characters>
  <Application>Microsoft Office Word</Application>
  <DocSecurity>0</DocSecurity>
  <Lines>192</Lines>
  <Paragraphs>54</Paragraphs>
  <ScaleCrop>false</ScaleCrop>
  <Company/>
  <LinksUpToDate>false</LinksUpToDate>
  <CharactersWithSpaces>27065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ПК Lenovo</cp:lastModifiedBy>
  <cp:revision>2</cp:revision>
  <dcterms:created xsi:type="dcterms:W3CDTF">2022-02-20T14:57:00Z</dcterms:created>
  <dcterms:modified xsi:type="dcterms:W3CDTF">2022-02-20T14:57:00Z</dcterms:modified>
</cp:coreProperties>
</file>